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BFBE1" w14:textId="77777777" w:rsidR="00AB10F8" w:rsidRDefault="00236429">
      <w:pPr>
        <w:spacing w:after="0"/>
        <w:jc w:val="center"/>
        <w:rPr>
          <w:rFonts w:ascii="Arial" w:eastAsia="Arial" w:hAnsi="Arial" w:cs="Arial"/>
          <w:b/>
          <w:sz w:val="24"/>
          <w:szCs w:val="24"/>
        </w:rPr>
      </w:pPr>
      <w:r w:rsidRPr="60E63073">
        <w:rPr>
          <w:rFonts w:ascii="Arial" w:eastAsia="Arial" w:hAnsi="Arial" w:cs="Arial"/>
          <w:b/>
          <w:bCs/>
          <w:sz w:val="24"/>
          <w:szCs w:val="24"/>
        </w:rPr>
        <w:t>ESCUELA NORMAL SUPERIOR</w:t>
      </w:r>
      <w:r>
        <w:rPr>
          <w:noProof/>
          <w:lang w:val="es-ES"/>
        </w:rPr>
        <w:drawing>
          <wp:anchor distT="0" distB="0" distL="114300" distR="114300" simplePos="0" relativeHeight="2" behindDoc="0" locked="0" layoutInCell="1" allowOverlap="1" wp14:anchorId="5E5F8049" wp14:editId="07777777">
            <wp:simplePos x="0" y="0"/>
            <wp:positionH relativeFrom="margin">
              <wp:posOffset>5210810</wp:posOffset>
            </wp:positionH>
            <wp:positionV relativeFrom="paragraph">
              <wp:posOffset>41910</wp:posOffset>
            </wp:positionV>
            <wp:extent cx="477520" cy="649605"/>
            <wp:effectExtent l="0" t="0" r="0" b="0"/>
            <wp:wrapSquare wrapText="bothSides"/>
            <wp:docPr id="1026" name="image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gif"/>
                    <pic:cNvPicPr/>
                  </pic:nvPicPr>
                  <pic:blipFill>
                    <a:blip r:embed="rId5" cstate="print"/>
                    <a:srcRect/>
                    <a:stretch/>
                  </pic:blipFill>
                  <pic:spPr>
                    <a:xfrm>
                      <a:off x="0" y="0"/>
                      <a:ext cx="477520" cy="649605"/>
                    </a:xfrm>
                    <a:prstGeom prst="rect">
                      <a:avLst/>
                    </a:prstGeom>
                    <a:ln w="9525" cap="flat" cmpd="sng">
                      <a:solidFill>
                        <a:srgbClr val="000000"/>
                      </a:solidFill>
                      <a:prstDash val="solid"/>
                      <a:round/>
                      <a:headEnd type="none" w="med" len="med"/>
                      <a:tailEnd type="none" w="med" len="med"/>
                    </a:ln>
                  </pic:spPr>
                </pic:pic>
              </a:graphicData>
            </a:graphic>
          </wp:anchor>
        </w:drawing>
      </w:r>
    </w:p>
    <w:p w14:paraId="34C535F4" w14:textId="77777777" w:rsidR="00AB10F8" w:rsidRDefault="00236429">
      <w:pPr>
        <w:spacing w:after="0"/>
        <w:jc w:val="center"/>
        <w:rPr>
          <w:rFonts w:ascii="Arial" w:eastAsia="Arial" w:hAnsi="Arial" w:cs="Arial"/>
          <w:b/>
          <w:sz w:val="24"/>
          <w:szCs w:val="24"/>
        </w:rPr>
      </w:pPr>
      <w:r>
        <w:rPr>
          <w:rFonts w:ascii="Arial" w:eastAsia="Arial" w:hAnsi="Arial" w:cs="Arial"/>
          <w:b/>
          <w:sz w:val="24"/>
          <w:szCs w:val="24"/>
        </w:rPr>
        <w:t>VILLAHERMOSA TOLIMA</w:t>
      </w:r>
    </w:p>
    <w:p w14:paraId="480AEEC1" w14:textId="77777777" w:rsidR="00AB10F8" w:rsidRDefault="00236429">
      <w:pPr>
        <w:spacing w:after="0"/>
        <w:jc w:val="center"/>
        <w:rPr>
          <w:rFonts w:ascii="Arial" w:eastAsia="Arial" w:hAnsi="Arial" w:cs="Arial"/>
          <w:b/>
          <w:sz w:val="24"/>
          <w:szCs w:val="24"/>
        </w:rPr>
      </w:pPr>
      <w:r>
        <w:rPr>
          <w:rFonts w:ascii="Arial" w:eastAsia="Arial" w:hAnsi="Arial" w:cs="Arial"/>
          <w:b/>
          <w:sz w:val="24"/>
          <w:szCs w:val="24"/>
        </w:rPr>
        <w:t>FORMATO DE PREPARACIÓN DE CLASES</w:t>
      </w:r>
    </w:p>
    <w:p w14:paraId="672A6659" w14:textId="77777777" w:rsidR="00AB10F8" w:rsidRDefault="00AB10F8">
      <w:pPr>
        <w:spacing w:after="0"/>
        <w:rPr>
          <w:rFonts w:ascii="Arial" w:eastAsia="Arial" w:hAnsi="Arial" w:cs="Arial"/>
        </w:rPr>
      </w:pPr>
    </w:p>
    <w:tbl>
      <w:tblPr>
        <w:tblStyle w:val="2"/>
        <w:tblW w:w="8818"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A0" w:firstRow="1" w:lastRow="0" w:firstColumn="1" w:lastColumn="0" w:noHBand="0" w:noVBand="1"/>
      </w:tblPr>
      <w:tblGrid>
        <w:gridCol w:w="2967"/>
        <w:gridCol w:w="4200"/>
        <w:gridCol w:w="362"/>
        <w:gridCol w:w="673"/>
        <w:gridCol w:w="616"/>
      </w:tblGrid>
      <w:tr w:rsidR="00AB10F8" w14:paraId="5A29FA29" w14:textId="77777777" w:rsidTr="00AB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shd w:val="clear" w:color="auto" w:fill="92D050"/>
          </w:tcPr>
          <w:p w14:paraId="55FFDE13" w14:textId="77777777" w:rsidR="00AB10F8" w:rsidRDefault="00236429">
            <w:pPr>
              <w:numPr>
                <w:ilvl w:val="0"/>
                <w:numId w:val="1"/>
              </w:numPr>
              <w:pBdr>
                <w:top w:val="nil"/>
                <w:left w:val="nil"/>
                <w:bottom w:val="nil"/>
                <w:right w:val="nil"/>
                <w:between w:val="nil"/>
              </w:pBdr>
              <w:contextualSpacing/>
              <w:jc w:val="center"/>
              <w:rPr>
                <w:rFonts w:ascii="Arial" w:eastAsia="Arial" w:hAnsi="Arial" w:cs="Arial"/>
                <w:b w:val="0"/>
                <w:color w:val="000000"/>
                <w:sz w:val="22"/>
              </w:rPr>
            </w:pPr>
            <w:r>
              <w:rPr>
                <w:rFonts w:ascii="Arial" w:eastAsia="Arial" w:hAnsi="Arial" w:cs="Arial"/>
                <w:b w:val="0"/>
                <w:color w:val="000000"/>
                <w:sz w:val="22"/>
              </w:rPr>
              <w:t>IDENTIFICACIÓN</w:t>
            </w:r>
          </w:p>
          <w:p w14:paraId="1F0002C1" w14:textId="77777777" w:rsidR="00AB10F8" w:rsidRDefault="00236429">
            <w:pPr>
              <w:jc w:val="center"/>
              <w:rPr>
                <w:rFonts w:ascii="Arial" w:eastAsia="Arial" w:hAnsi="Arial" w:cs="Arial"/>
              </w:rPr>
            </w:pPr>
            <w:r>
              <w:rPr>
                <w:rFonts w:ascii="Arial" w:eastAsia="Arial" w:hAnsi="Arial" w:cs="Arial"/>
              </w:rPr>
              <w:t>PLAN DE CLASES N°_1__</w:t>
            </w:r>
          </w:p>
          <w:p w14:paraId="0A37501D" w14:textId="77777777" w:rsidR="00AB10F8" w:rsidRDefault="00AB10F8">
            <w:pPr>
              <w:jc w:val="center"/>
              <w:rPr>
                <w:rFonts w:ascii="Arial" w:eastAsia="Arial" w:hAnsi="Arial" w:cs="Arial"/>
                <w:b w:val="0"/>
              </w:rPr>
            </w:pPr>
          </w:p>
        </w:tc>
      </w:tr>
      <w:tr w:rsidR="00AB10F8" w14:paraId="21980F74"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559ADB8E" w14:textId="77777777" w:rsidR="00AB10F8" w:rsidRDefault="00236429">
            <w:pPr>
              <w:rPr>
                <w:rFonts w:ascii="Arial" w:eastAsia="Arial" w:hAnsi="Arial" w:cs="Arial"/>
              </w:rPr>
            </w:pPr>
            <w:r>
              <w:rPr>
                <w:rFonts w:ascii="Arial" w:eastAsia="Arial" w:hAnsi="Arial" w:cs="Arial"/>
              </w:rPr>
              <w:t>ESTUDIANTE(S) MAESTRO (S)-DOCENTE</w:t>
            </w:r>
          </w:p>
        </w:tc>
        <w:tc>
          <w:tcPr>
            <w:tcW w:w="4200" w:type="dxa"/>
          </w:tcPr>
          <w:p w14:paraId="38FF3DCC" w14:textId="77777777" w:rsidR="00AB10F8" w:rsidRDefault="00236429">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Jaime Andrés Vargas </w:t>
            </w:r>
          </w:p>
        </w:tc>
        <w:tc>
          <w:tcPr>
            <w:tcW w:w="1035" w:type="dxa"/>
            <w:gridSpan w:val="2"/>
          </w:tcPr>
          <w:p w14:paraId="362D98CB" w14:textId="77777777" w:rsidR="00AB10F8" w:rsidRDefault="00236429">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Pr>
                <w:rFonts w:ascii="Arial" w:eastAsia="Arial" w:hAnsi="Arial" w:cs="Arial"/>
                <w:b/>
              </w:rPr>
              <w:t>GRADO</w:t>
            </w:r>
          </w:p>
        </w:tc>
        <w:tc>
          <w:tcPr>
            <w:tcW w:w="616" w:type="dxa"/>
          </w:tcPr>
          <w:p w14:paraId="094CAD71" w14:textId="77777777" w:rsidR="00AB10F8" w:rsidRDefault="00236429">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12°</w:t>
            </w:r>
          </w:p>
        </w:tc>
      </w:tr>
      <w:tr w:rsidR="00AB10F8" w14:paraId="6B8BA078"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15C58A46" w14:textId="77777777" w:rsidR="00AB10F8" w:rsidRDefault="00236429">
            <w:pPr>
              <w:rPr>
                <w:rFonts w:ascii="Arial" w:eastAsia="Arial" w:hAnsi="Arial" w:cs="Arial"/>
              </w:rPr>
            </w:pPr>
            <w:r>
              <w:rPr>
                <w:rFonts w:ascii="Arial" w:eastAsia="Arial" w:hAnsi="Arial" w:cs="Arial"/>
              </w:rPr>
              <w:t>CAMPO DE PRÁCTICA</w:t>
            </w:r>
          </w:p>
        </w:tc>
        <w:tc>
          <w:tcPr>
            <w:tcW w:w="4200" w:type="dxa"/>
          </w:tcPr>
          <w:p w14:paraId="63C02168" w14:textId="2CF58365" w:rsidR="00AB10F8" w:rsidRDefault="60E63073" w:rsidP="60E63073">
            <w:pPr>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60E63073">
              <w:rPr>
                <w:rFonts w:ascii="Arial" w:eastAsia="Arial" w:hAnsi="Arial" w:cs="Arial"/>
              </w:rPr>
              <w:t>Sede rural “la floresta”</w:t>
            </w:r>
          </w:p>
        </w:tc>
        <w:tc>
          <w:tcPr>
            <w:tcW w:w="1035" w:type="dxa"/>
            <w:gridSpan w:val="2"/>
          </w:tcPr>
          <w:p w14:paraId="0047CDDE" w14:textId="77777777" w:rsidR="00AB10F8" w:rsidRDefault="00236429">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Pr>
                <w:rFonts w:ascii="Arial" w:eastAsia="Arial" w:hAnsi="Arial" w:cs="Arial"/>
                <w:b/>
              </w:rPr>
              <w:t>GRADO</w:t>
            </w:r>
          </w:p>
        </w:tc>
        <w:tc>
          <w:tcPr>
            <w:tcW w:w="616" w:type="dxa"/>
          </w:tcPr>
          <w:p w14:paraId="54154794" w14:textId="0912A548" w:rsidR="00AB10F8" w:rsidRDefault="00015DC2" w:rsidP="60E63073">
            <w:pPr>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3ª</w:t>
            </w:r>
          </w:p>
        </w:tc>
      </w:tr>
      <w:tr w:rsidR="00AB10F8" w14:paraId="1AB8A6BF"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7D2B31B0" w14:textId="77777777" w:rsidR="00AB10F8" w:rsidRDefault="00236429">
            <w:pPr>
              <w:rPr>
                <w:rFonts w:ascii="Arial" w:eastAsia="Arial" w:hAnsi="Arial" w:cs="Arial"/>
              </w:rPr>
            </w:pPr>
            <w:r>
              <w:rPr>
                <w:rFonts w:ascii="Arial" w:eastAsia="Arial" w:hAnsi="Arial" w:cs="Arial"/>
              </w:rPr>
              <w:t>MAESTRO ORIENTADOR/ASESOR</w:t>
            </w:r>
          </w:p>
        </w:tc>
        <w:tc>
          <w:tcPr>
            <w:tcW w:w="5851" w:type="dxa"/>
            <w:gridSpan w:val="4"/>
          </w:tcPr>
          <w:p w14:paraId="7BD8235D" w14:textId="6C44FC23" w:rsidR="00AB10F8" w:rsidRDefault="60E63073" w:rsidP="60E6307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60E63073">
              <w:rPr>
                <w:rFonts w:ascii="Arial" w:eastAsia="Arial" w:hAnsi="Arial" w:cs="Arial"/>
                <w:lang w:val="en-US"/>
              </w:rPr>
              <w:t xml:space="preserve">Heidy </w:t>
            </w:r>
            <w:proofErr w:type="spellStart"/>
            <w:r w:rsidRPr="60E63073">
              <w:rPr>
                <w:rFonts w:ascii="Arial" w:eastAsia="Arial" w:hAnsi="Arial" w:cs="Arial"/>
                <w:lang w:val="en-US"/>
              </w:rPr>
              <w:t>Oyola</w:t>
            </w:r>
            <w:proofErr w:type="spellEnd"/>
          </w:p>
        </w:tc>
      </w:tr>
      <w:tr w:rsidR="00AB10F8" w14:paraId="1B862647"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1DDED87F" w14:textId="77777777" w:rsidR="00AB10F8" w:rsidRDefault="00236429">
            <w:pPr>
              <w:rPr>
                <w:rFonts w:ascii="Arial" w:eastAsia="Arial" w:hAnsi="Arial" w:cs="Arial"/>
              </w:rPr>
            </w:pPr>
            <w:r>
              <w:rPr>
                <w:rFonts w:ascii="Arial" w:eastAsia="Arial" w:hAnsi="Arial" w:cs="Arial"/>
              </w:rPr>
              <w:t>AREA O DISCIPLINA</w:t>
            </w:r>
          </w:p>
        </w:tc>
        <w:tc>
          <w:tcPr>
            <w:tcW w:w="5851" w:type="dxa"/>
            <w:gridSpan w:val="4"/>
          </w:tcPr>
          <w:p w14:paraId="4A8B14FE" w14:textId="382B8958" w:rsidR="00AB10F8" w:rsidRDefault="60E63073" w:rsidP="60E63073">
            <w:pPr>
              <w:cnfStyle w:val="000000010000" w:firstRow="0" w:lastRow="0" w:firstColumn="0" w:lastColumn="0" w:oddVBand="0" w:evenVBand="0" w:oddHBand="0" w:evenHBand="1" w:firstRowFirstColumn="0" w:firstRowLastColumn="0" w:lastRowFirstColumn="0" w:lastRowLastColumn="0"/>
              <w:rPr>
                <w:rFonts w:ascii="Arial" w:eastAsia="Arial" w:hAnsi="Arial" w:cs="Arial"/>
                <w:lang w:val="en-US"/>
              </w:rPr>
            </w:pPr>
            <w:proofErr w:type="spellStart"/>
            <w:r w:rsidRPr="60E63073">
              <w:rPr>
                <w:rFonts w:ascii="Arial" w:eastAsia="Arial" w:hAnsi="Arial" w:cs="Arial"/>
                <w:lang w:val="en-US"/>
              </w:rPr>
              <w:t>Didactica</w:t>
            </w:r>
            <w:proofErr w:type="spellEnd"/>
            <w:r w:rsidRPr="60E63073">
              <w:rPr>
                <w:rFonts w:ascii="Arial" w:eastAsia="Arial" w:hAnsi="Arial" w:cs="Arial"/>
                <w:lang w:val="en-US"/>
              </w:rPr>
              <w:t xml:space="preserve"> de </w:t>
            </w:r>
            <w:proofErr w:type="spellStart"/>
            <w:r w:rsidRPr="60E63073">
              <w:rPr>
                <w:rFonts w:ascii="Arial" w:eastAsia="Arial" w:hAnsi="Arial" w:cs="Arial"/>
                <w:lang w:val="en-US"/>
              </w:rPr>
              <w:t>ciencias</w:t>
            </w:r>
            <w:proofErr w:type="spellEnd"/>
            <w:r w:rsidRPr="60E63073">
              <w:rPr>
                <w:rFonts w:ascii="Arial" w:eastAsia="Arial" w:hAnsi="Arial" w:cs="Arial"/>
                <w:lang w:val="en-US"/>
              </w:rPr>
              <w:t xml:space="preserve"> </w:t>
            </w:r>
            <w:proofErr w:type="spellStart"/>
            <w:r w:rsidRPr="60E63073">
              <w:rPr>
                <w:rFonts w:ascii="Arial" w:eastAsia="Arial" w:hAnsi="Arial" w:cs="Arial"/>
                <w:lang w:val="en-US"/>
              </w:rPr>
              <w:t>naturales</w:t>
            </w:r>
            <w:proofErr w:type="spellEnd"/>
            <w:r w:rsidRPr="60E63073">
              <w:rPr>
                <w:rFonts w:ascii="Arial" w:eastAsia="Arial" w:hAnsi="Arial" w:cs="Arial"/>
                <w:lang w:val="en-US"/>
              </w:rPr>
              <w:t>.</w:t>
            </w:r>
          </w:p>
        </w:tc>
      </w:tr>
      <w:tr w:rsidR="00AB10F8" w14:paraId="78E863AD"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4B715173" w14:textId="77777777" w:rsidR="00AB10F8" w:rsidRDefault="00236429">
            <w:pPr>
              <w:rPr>
                <w:rFonts w:ascii="Arial" w:eastAsia="Arial" w:hAnsi="Arial" w:cs="Arial"/>
              </w:rPr>
            </w:pPr>
            <w:r>
              <w:rPr>
                <w:rFonts w:ascii="Arial" w:eastAsia="Arial" w:hAnsi="Arial" w:cs="Arial"/>
              </w:rPr>
              <w:t>SABER Y/O PRÁCTICA</w:t>
            </w:r>
          </w:p>
        </w:tc>
        <w:tc>
          <w:tcPr>
            <w:tcW w:w="5851" w:type="dxa"/>
            <w:gridSpan w:val="4"/>
          </w:tcPr>
          <w:p w14:paraId="14D67415" w14:textId="6745AFDD" w:rsidR="00AB10F8" w:rsidRPr="00236429" w:rsidRDefault="00015DC2" w:rsidP="60E6307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s-ES"/>
              </w:rPr>
            </w:pPr>
            <w:r>
              <w:rPr>
                <w:rFonts w:ascii="Arial" w:eastAsia="Arial" w:hAnsi="Arial" w:cs="Arial"/>
                <w:lang w:val="es-ES"/>
              </w:rPr>
              <w:t>Equilibrio ecológico</w:t>
            </w:r>
          </w:p>
        </w:tc>
      </w:tr>
      <w:tr w:rsidR="00AB10F8" w14:paraId="4EA4021E"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380C7BA2" w14:textId="7B5BD2AD" w:rsidR="00AB10F8" w:rsidRDefault="60E63073" w:rsidP="60E63073">
            <w:pPr>
              <w:rPr>
                <w:rFonts w:ascii="Arial" w:eastAsia="Arial" w:hAnsi="Arial" w:cs="Arial"/>
              </w:rPr>
            </w:pPr>
            <w:r w:rsidRPr="60E63073">
              <w:rPr>
                <w:rFonts w:ascii="Arial" w:eastAsia="Arial" w:hAnsi="Arial" w:cs="Arial"/>
              </w:rPr>
              <w:t>FECHA: 22 de octubre</w:t>
            </w:r>
          </w:p>
        </w:tc>
        <w:tc>
          <w:tcPr>
            <w:tcW w:w="4200" w:type="dxa"/>
          </w:tcPr>
          <w:p w14:paraId="1F575894" w14:textId="7778A532" w:rsidR="00AB10F8" w:rsidRDefault="60E63073" w:rsidP="60E63073">
            <w:pPr>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60E63073">
              <w:rPr>
                <w:rFonts w:ascii="Arial" w:eastAsia="Arial" w:hAnsi="Arial" w:cs="Arial"/>
                <w:b/>
                <w:bCs/>
              </w:rPr>
              <w:t>LUGAR: ENSVI SEDE</w:t>
            </w:r>
            <w:r w:rsidR="00015DC2">
              <w:rPr>
                <w:rFonts w:ascii="Arial" w:eastAsia="Arial" w:hAnsi="Arial" w:cs="Arial"/>
                <w:b/>
                <w:bCs/>
              </w:rPr>
              <w:t xml:space="preserve"> </w:t>
            </w:r>
            <w:r w:rsidRPr="60E63073">
              <w:rPr>
                <w:rFonts w:ascii="Arial" w:eastAsia="Arial" w:hAnsi="Arial" w:cs="Arial"/>
                <w:b/>
                <w:bCs/>
              </w:rPr>
              <w:t>LA FLORETA</w:t>
            </w:r>
          </w:p>
        </w:tc>
        <w:tc>
          <w:tcPr>
            <w:tcW w:w="1651" w:type="dxa"/>
            <w:gridSpan w:val="3"/>
          </w:tcPr>
          <w:p w14:paraId="3404E0F4" w14:textId="77777777" w:rsidR="00AB10F8" w:rsidRDefault="00236429">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Pr>
                <w:rFonts w:ascii="Arial" w:eastAsia="Arial" w:hAnsi="Arial" w:cs="Arial"/>
                <w:b/>
              </w:rPr>
              <w:t xml:space="preserve">HORA: </w:t>
            </w:r>
          </w:p>
        </w:tc>
      </w:tr>
      <w:tr w:rsidR="00AB10F8" w14:paraId="5B9B8397"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shd w:val="clear" w:color="auto" w:fill="92D050"/>
            <w:vAlign w:val="center"/>
          </w:tcPr>
          <w:p w14:paraId="5DAB6C7B" w14:textId="77777777" w:rsidR="00AB10F8" w:rsidRDefault="00AB10F8">
            <w:pPr>
              <w:jc w:val="center"/>
              <w:rPr>
                <w:rFonts w:ascii="Arial" w:eastAsia="Arial" w:hAnsi="Arial" w:cs="Arial"/>
              </w:rPr>
            </w:pPr>
          </w:p>
          <w:p w14:paraId="04CF2B11" w14:textId="77777777" w:rsidR="00AB10F8" w:rsidRDefault="00236429">
            <w:pPr>
              <w:numPr>
                <w:ilvl w:val="0"/>
                <w:numId w:val="1"/>
              </w:numPr>
              <w:pBdr>
                <w:top w:val="nil"/>
                <w:left w:val="nil"/>
                <w:bottom w:val="nil"/>
                <w:right w:val="nil"/>
                <w:between w:val="nil"/>
              </w:pBdr>
              <w:contextualSpacing/>
              <w:jc w:val="center"/>
              <w:rPr>
                <w:rFonts w:ascii="Arial" w:eastAsia="Arial" w:hAnsi="Arial" w:cs="Arial"/>
                <w:b w:val="0"/>
                <w:color w:val="000000"/>
                <w:sz w:val="22"/>
              </w:rPr>
            </w:pPr>
            <w:r>
              <w:rPr>
                <w:rFonts w:ascii="Arial" w:eastAsia="Arial" w:hAnsi="Arial" w:cs="Arial"/>
                <w:b w:val="0"/>
                <w:color w:val="000000"/>
                <w:sz w:val="22"/>
              </w:rPr>
              <w:t>ENFOQUE PEDAGÓGICO</w:t>
            </w:r>
          </w:p>
          <w:p w14:paraId="02EB378F" w14:textId="77777777" w:rsidR="00AB10F8" w:rsidRDefault="00AB10F8">
            <w:pPr>
              <w:jc w:val="center"/>
              <w:rPr>
                <w:rFonts w:ascii="Arial" w:eastAsia="Arial" w:hAnsi="Arial" w:cs="Arial"/>
              </w:rPr>
            </w:pPr>
          </w:p>
        </w:tc>
      </w:tr>
      <w:tr w:rsidR="00AB10F8" w14:paraId="33831847"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174EFF9B" w14:textId="77777777" w:rsidR="00AB10F8" w:rsidRDefault="00236429">
            <w:pPr>
              <w:jc w:val="center"/>
              <w:rPr>
                <w:rFonts w:ascii="Arial" w:eastAsia="Arial" w:hAnsi="Arial" w:cs="Arial"/>
              </w:rPr>
            </w:pPr>
            <w:r>
              <w:rPr>
                <w:rFonts w:ascii="Arial" w:eastAsia="Arial" w:hAnsi="Arial" w:cs="Arial"/>
              </w:rPr>
              <w:t>COMPETENCIA (S)</w:t>
            </w:r>
          </w:p>
          <w:p w14:paraId="6A05A809" w14:textId="77777777" w:rsidR="00AB10F8" w:rsidRDefault="00AB10F8">
            <w:pPr>
              <w:jc w:val="center"/>
              <w:rPr>
                <w:rFonts w:ascii="Arial" w:eastAsia="Arial" w:hAnsi="Arial" w:cs="Arial"/>
              </w:rPr>
            </w:pPr>
          </w:p>
        </w:tc>
        <w:tc>
          <w:tcPr>
            <w:tcW w:w="5851" w:type="dxa"/>
            <w:gridSpan w:val="4"/>
          </w:tcPr>
          <w:p w14:paraId="04CB2FDA" w14:textId="50D91DAC" w:rsidR="00AB10F8" w:rsidRDefault="60E63073" w:rsidP="60E63073">
            <w:pPr>
              <w:cnfStyle w:val="000000010000" w:firstRow="0" w:lastRow="0" w:firstColumn="0" w:lastColumn="0" w:oddVBand="0" w:evenVBand="0" w:oddHBand="0" w:evenHBand="1" w:firstRowFirstColumn="0" w:firstRowLastColumn="0" w:lastRowFirstColumn="0" w:lastRowLastColumn="0"/>
              <w:rPr>
                <w:rFonts w:ascii="Arial" w:eastAsia="Arial" w:hAnsi="Arial" w:cs="Arial"/>
                <w:b/>
                <w:bCs/>
                <w:lang w:val="en-US"/>
              </w:rPr>
            </w:pPr>
            <w:proofErr w:type="spellStart"/>
            <w:r w:rsidRPr="60E63073">
              <w:rPr>
                <w:rFonts w:ascii="Arial" w:eastAsia="Arial" w:hAnsi="Arial" w:cs="Arial"/>
                <w:b/>
                <w:bCs/>
                <w:lang w:val="en-US"/>
              </w:rPr>
              <w:t>Identificar</w:t>
            </w:r>
            <w:proofErr w:type="spellEnd"/>
            <w:r w:rsidRPr="60E63073">
              <w:rPr>
                <w:rFonts w:ascii="Arial" w:eastAsia="Arial" w:hAnsi="Arial" w:cs="Arial"/>
                <w:b/>
                <w:bCs/>
                <w:lang w:val="en-US"/>
              </w:rPr>
              <w:t xml:space="preserve"> y </w:t>
            </w:r>
            <w:proofErr w:type="spellStart"/>
            <w:r w:rsidRPr="60E63073">
              <w:rPr>
                <w:rFonts w:ascii="Arial" w:eastAsia="Arial" w:hAnsi="Arial" w:cs="Arial"/>
                <w:b/>
                <w:bCs/>
                <w:lang w:val="en-US"/>
              </w:rPr>
              <w:t>reconocer</w:t>
            </w:r>
            <w:proofErr w:type="spellEnd"/>
          </w:p>
        </w:tc>
      </w:tr>
      <w:tr w:rsidR="00AB10F8" w14:paraId="07289F77"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1E2AC150" w14:textId="77777777" w:rsidR="00AB10F8" w:rsidRDefault="00236429">
            <w:pPr>
              <w:jc w:val="center"/>
              <w:rPr>
                <w:rFonts w:ascii="Arial" w:eastAsia="Arial" w:hAnsi="Arial" w:cs="Arial"/>
              </w:rPr>
            </w:pPr>
            <w:r>
              <w:rPr>
                <w:rFonts w:ascii="Arial" w:eastAsia="Arial" w:hAnsi="Arial" w:cs="Arial"/>
              </w:rPr>
              <w:t>ESTANDAR (ES) BÁSICO(S)</w:t>
            </w:r>
          </w:p>
        </w:tc>
        <w:tc>
          <w:tcPr>
            <w:tcW w:w="5851" w:type="dxa"/>
            <w:gridSpan w:val="4"/>
          </w:tcPr>
          <w:p w14:paraId="069C77F2" w14:textId="12626BC6" w:rsidR="00AB10F8" w:rsidRDefault="003B6A87">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t>•Explico la dinámica de un ecosistema teniendo en cuenta las necesidades de energía y nutrientes de los seres vivos (cadena alimentaria).</w:t>
            </w:r>
          </w:p>
        </w:tc>
      </w:tr>
      <w:tr w:rsidR="00F4393E" w14:paraId="17BF1896"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286B6049" w14:textId="5F3B9D48" w:rsidR="00F4393E" w:rsidRDefault="00F4393E">
            <w:pPr>
              <w:jc w:val="center"/>
              <w:rPr>
                <w:rFonts w:ascii="Arial" w:eastAsia="Arial" w:hAnsi="Arial" w:cs="Arial"/>
              </w:rPr>
            </w:pPr>
            <w:r>
              <w:rPr>
                <w:rFonts w:ascii="Arial" w:eastAsia="Arial" w:hAnsi="Arial" w:cs="Arial"/>
              </w:rPr>
              <w:t xml:space="preserve">DERECHOS BASICOS DE APRENDIZAJE </w:t>
            </w:r>
            <w:r w:rsidR="008158B2">
              <w:rPr>
                <w:rFonts w:ascii="Arial" w:eastAsia="Arial" w:hAnsi="Arial" w:cs="Arial"/>
              </w:rPr>
              <w:t>(</w:t>
            </w:r>
            <w:r>
              <w:rPr>
                <w:rFonts w:ascii="Arial" w:eastAsia="Arial" w:hAnsi="Arial" w:cs="Arial"/>
              </w:rPr>
              <w:t>DBA)</w:t>
            </w:r>
          </w:p>
        </w:tc>
        <w:tc>
          <w:tcPr>
            <w:tcW w:w="5851" w:type="dxa"/>
            <w:gridSpan w:val="4"/>
          </w:tcPr>
          <w:p w14:paraId="30295C5C" w14:textId="77777777" w:rsidR="00A271C4" w:rsidRPr="00A271C4" w:rsidRDefault="00A271C4" w:rsidP="00A271C4">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sidRPr="00A271C4">
              <w:rPr>
                <w:rFonts w:ascii="Arial" w:eastAsia="Arial" w:hAnsi="Arial" w:cs="Arial"/>
                <w:b/>
              </w:rPr>
              <w:t>6.Comprende que los organismos cumplen</w:t>
            </w:r>
          </w:p>
          <w:p w14:paraId="3DC90A64" w14:textId="77777777" w:rsidR="00A271C4" w:rsidRPr="00A271C4" w:rsidRDefault="00A271C4" w:rsidP="00A271C4">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sidRPr="00A271C4">
              <w:rPr>
                <w:rFonts w:ascii="Arial" w:eastAsia="Arial" w:hAnsi="Arial" w:cs="Arial"/>
                <w:b/>
              </w:rPr>
              <w:t>distintas funciones en cada uno de los niveles</w:t>
            </w:r>
          </w:p>
          <w:p w14:paraId="64A0776A" w14:textId="77777777" w:rsidR="00A271C4" w:rsidRPr="00A271C4" w:rsidRDefault="00A271C4" w:rsidP="00A271C4">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sidRPr="00A271C4">
              <w:rPr>
                <w:rFonts w:ascii="Arial" w:eastAsia="Arial" w:hAnsi="Arial" w:cs="Arial"/>
                <w:b/>
              </w:rPr>
              <w:t>tróficos y que las relaciones entre ellos pueden</w:t>
            </w:r>
          </w:p>
          <w:p w14:paraId="3A5987E4" w14:textId="50484898" w:rsidR="00F4393E" w:rsidRDefault="00A271C4" w:rsidP="00A271C4">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sidRPr="00A271C4">
              <w:rPr>
                <w:rFonts w:ascii="Arial" w:eastAsia="Arial" w:hAnsi="Arial" w:cs="Arial"/>
                <w:b/>
              </w:rPr>
              <w:t>Representarse en cadenas y redes alimenticias.</w:t>
            </w:r>
          </w:p>
        </w:tc>
      </w:tr>
      <w:tr w:rsidR="00AB10F8" w14:paraId="664DD41A" w14:textId="77777777" w:rsidTr="00AB10F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7124F5FC" w14:textId="77777777" w:rsidR="00AB10F8" w:rsidRDefault="00236429">
            <w:pPr>
              <w:jc w:val="center"/>
              <w:rPr>
                <w:rFonts w:ascii="Arial" w:eastAsia="Arial" w:hAnsi="Arial" w:cs="Arial"/>
              </w:rPr>
            </w:pPr>
            <w:r>
              <w:rPr>
                <w:rFonts w:ascii="Arial" w:eastAsia="Arial" w:hAnsi="Arial" w:cs="Arial"/>
              </w:rPr>
              <w:t>OBJETIVO:</w:t>
            </w:r>
          </w:p>
        </w:tc>
        <w:tc>
          <w:tcPr>
            <w:tcW w:w="5851" w:type="dxa"/>
            <w:gridSpan w:val="4"/>
          </w:tcPr>
          <w:p w14:paraId="7AF6C0D8" w14:textId="208E9CB1" w:rsidR="00AB10F8" w:rsidRPr="00236429" w:rsidRDefault="00A271C4" w:rsidP="60E6307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lang w:val="es-ES"/>
              </w:rPr>
            </w:pPr>
            <w:r>
              <w:rPr>
                <w:rFonts w:ascii="Arial" w:eastAsia="Arial" w:hAnsi="Arial" w:cs="Arial"/>
                <w:b/>
                <w:bCs/>
                <w:lang w:val="es-ES"/>
              </w:rPr>
              <w:t>Reconozco  cuales son los tipos de relaciones de los seres.</w:t>
            </w:r>
          </w:p>
        </w:tc>
      </w:tr>
      <w:tr w:rsidR="00AB10F8" w14:paraId="6C4B9B5C"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vAlign w:val="center"/>
          </w:tcPr>
          <w:p w14:paraId="2AEBF05C" w14:textId="77777777" w:rsidR="00AB10F8" w:rsidRDefault="00236429">
            <w:pPr>
              <w:jc w:val="center"/>
              <w:rPr>
                <w:rFonts w:ascii="Arial" w:eastAsia="Arial" w:hAnsi="Arial" w:cs="Arial"/>
              </w:rPr>
            </w:pPr>
            <w:r>
              <w:rPr>
                <w:rFonts w:ascii="Arial" w:eastAsia="Arial" w:hAnsi="Arial" w:cs="Arial"/>
              </w:rPr>
              <w:t>-INDICADORES DE DESEMPEÑO</w:t>
            </w:r>
          </w:p>
        </w:tc>
        <w:tc>
          <w:tcPr>
            <w:tcW w:w="5851" w:type="dxa"/>
            <w:gridSpan w:val="4"/>
          </w:tcPr>
          <w:p w14:paraId="5795752B" w14:textId="77777777" w:rsidR="00AB10F8" w:rsidRDefault="00236429">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Pr>
                <w:rFonts w:ascii="Arial" w:eastAsia="Arial" w:hAnsi="Arial" w:cs="Arial"/>
                <w:b/>
              </w:rPr>
              <w:t xml:space="preserve">COGNITIVO: </w:t>
            </w:r>
            <w:r>
              <w:t>Reconoce que una buena expresión oral es fuente de enriquecimiento personal.</w:t>
            </w:r>
          </w:p>
          <w:p w14:paraId="5A39BBE3" w14:textId="77777777" w:rsidR="00AB10F8" w:rsidRDefault="00AB10F8">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p>
        </w:tc>
      </w:tr>
      <w:tr w:rsidR="00AB10F8" w14:paraId="117408E0"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ign w:val="center"/>
          </w:tcPr>
          <w:p w14:paraId="41C8F396" w14:textId="77777777" w:rsidR="00AB10F8" w:rsidRDefault="00AB10F8">
            <w:pPr>
              <w:widowControl w:val="0"/>
              <w:pBdr>
                <w:top w:val="nil"/>
                <w:left w:val="nil"/>
                <w:bottom w:val="nil"/>
                <w:right w:val="nil"/>
                <w:between w:val="nil"/>
              </w:pBdr>
              <w:spacing w:line="276" w:lineRule="auto"/>
              <w:jc w:val="left"/>
              <w:rPr>
                <w:rFonts w:ascii="Arial" w:eastAsia="Arial" w:hAnsi="Arial" w:cs="Arial"/>
                <w:b w:val="0"/>
              </w:rPr>
            </w:pPr>
          </w:p>
        </w:tc>
        <w:tc>
          <w:tcPr>
            <w:tcW w:w="5851" w:type="dxa"/>
            <w:gridSpan w:val="4"/>
          </w:tcPr>
          <w:p w14:paraId="0D9675EA" w14:textId="77777777" w:rsidR="00AB10F8" w:rsidRDefault="00236429">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Pr>
                <w:rFonts w:ascii="Arial" w:eastAsia="Arial" w:hAnsi="Arial" w:cs="Arial"/>
                <w:b/>
              </w:rPr>
              <w:t xml:space="preserve">ACTITUDINAL: </w:t>
            </w:r>
            <w:r>
              <w:t>Realiza y propone variantes a las actividades  asumiendo una actitud de confianza y respeto.</w:t>
            </w:r>
          </w:p>
        </w:tc>
      </w:tr>
      <w:tr w:rsidR="00AB10F8" w14:paraId="568A250F"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ign w:val="center"/>
          </w:tcPr>
          <w:p w14:paraId="72A3D3EC" w14:textId="77777777" w:rsidR="00AB10F8" w:rsidRDefault="00AB10F8">
            <w:pPr>
              <w:widowControl w:val="0"/>
              <w:pBdr>
                <w:top w:val="nil"/>
                <w:left w:val="nil"/>
                <w:bottom w:val="nil"/>
                <w:right w:val="nil"/>
                <w:between w:val="nil"/>
              </w:pBdr>
              <w:spacing w:line="276" w:lineRule="auto"/>
              <w:jc w:val="left"/>
              <w:rPr>
                <w:rFonts w:ascii="Arial" w:eastAsia="Arial" w:hAnsi="Arial" w:cs="Arial"/>
                <w:b w:val="0"/>
              </w:rPr>
            </w:pPr>
          </w:p>
        </w:tc>
        <w:tc>
          <w:tcPr>
            <w:tcW w:w="5851" w:type="dxa"/>
            <w:gridSpan w:val="4"/>
          </w:tcPr>
          <w:p w14:paraId="67BDC104" w14:textId="77777777" w:rsidR="00AB10F8" w:rsidRDefault="00236429">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Pr>
                <w:rFonts w:ascii="Arial" w:eastAsia="Arial" w:hAnsi="Arial" w:cs="Arial"/>
                <w:b/>
              </w:rPr>
              <w:t xml:space="preserve">PROCEDIMENTAL: </w:t>
            </w:r>
            <w:r>
              <w:t>Respeta a sus estudiantes maestros y demás compañeros.</w:t>
            </w:r>
          </w:p>
        </w:tc>
      </w:tr>
      <w:tr w:rsidR="00AB10F8" w14:paraId="156DC956"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6D6F2426" w14:textId="77777777" w:rsidR="00AB10F8" w:rsidRDefault="00236429">
            <w:pPr>
              <w:rPr>
                <w:rFonts w:ascii="Arial" w:eastAsia="Arial" w:hAnsi="Arial" w:cs="Arial"/>
              </w:rPr>
            </w:pPr>
            <w:r>
              <w:rPr>
                <w:rFonts w:ascii="Arial" w:eastAsia="Arial" w:hAnsi="Arial" w:cs="Arial"/>
              </w:rPr>
              <w:t>INTERDISCIPLINARIEDAD</w:t>
            </w:r>
          </w:p>
        </w:tc>
        <w:tc>
          <w:tcPr>
            <w:tcW w:w="5851" w:type="dxa"/>
            <w:gridSpan w:val="4"/>
          </w:tcPr>
          <w:p w14:paraId="0D0B940D" w14:textId="77777777" w:rsidR="00AB10F8" w:rsidRDefault="00AB10F8">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AB10F8" w14:paraId="1D8D33CD"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shd w:val="clear" w:color="auto" w:fill="92D050"/>
          </w:tcPr>
          <w:p w14:paraId="3877278F" w14:textId="77777777" w:rsidR="00AB10F8" w:rsidRDefault="00236429">
            <w:pPr>
              <w:numPr>
                <w:ilvl w:val="0"/>
                <w:numId w:val="1"/>
              </w:numPr>
              <w:pBdr>
                <w:top w:val="nil"/>
                <w:left w:val="nil"/>
                <w:bottom w:val="nil"/>
                <w:right w:val="nil"/>
                <w:between w:val="nil"/>
              </w:pBdr>
              <w:contextualSpacing/>
              <w:jc w:val="center"/>
              <w:rPr>
                <w:rFonts w:ascii="Arial" w:eastAsia="Arial" w:hAnsi="Arial" w:cs="Arial"/>
                <w:b w:val="0"/>
                <w:color w:val="000000"/>
                <w:sz w:val="22"/>
              </w:rPr>
            </w:pPr>
            <w:r>
              <w:rPr>
                <w:rFonts w:ascii="Arial" w:eastAsia="Arial" w:hAnsi="Arial" w:cs="Arial"/>
                <w:b w:val="0"/>
                <w:color w:val="000000"/>
                <w:sz w:val="22"/>
              </w:rPr>
              <w:t>PLANEACIÓN DE LA CLASE</w:t>
            </w:r>
          </w:p>
          <w:p w14:paraId="0E27B00A" w14:textId="77777777" w:rsidR="00AB10F8" w:rsidRDefault="00AB10F8">
            <w:pPr>
              <w:jc w:val="center"/>
              <w:rPr>
                <w:rFonts w:ascii="Arial" w:eastAsia="Arial" w:hAnsi="Arial" w:cs="Arial"/>
                <w:b w:val="0"/>
              </w:rPr>
            </w:pPr>
          </w:p>
        </w:tc>
      </w:tr>
      <w:tr w:rsidR="00AB10F8" w14:paraId="4B259B7B"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shd w:val="clear" w:color="auto" w:fill="92D050"/>
          </w:tcPr>
          <w:p w14:paraId="60061E4C" w14:textId="77777777" w:rsidR="00AB10F8" w:rsidRDefault="00AB10F8">
            <w:pPr>
              <w:rPr>
                <w:rFonts w:ascii="Arial" w:eastAsia="Arial" w:hAnsi="Arial" w:cs="Arial"/>
              </w:rPr>
            </w:pPr>
          </w:p>
          <w:p w14:paraId="60809E13" w14:textId="77777777" w:rsidR="00AB10F8" w:rsidRDefault="00236429">
            <w:pPr>
              <w:rPr>
                <w:rFonts w:ascii="Arial" w:eastAsia="Arial" w:hAnsi="Arial" w:cs="Arial"/>
              </w:rPr>
            </w:pPr>
            <w:r>
              <w:rPr>
                <w:rFonts w:ascii="Arial" w:eastAsia="Arial" w:hAnsi="Arial" w:cs="Arial"/>
              </w:rPr>
              <w:t>MOMENTO DE INTRODUCCIÓN Y EXPLORACIÓN – ACTIVIDADES DE INICIACIÓN</w:t>
            </w:r>
          </w:p>
          <w:p w14:paraId="44EAFD9C" w14:textId="77777777" w:rsidR="00AB10F8" w:rsidRDefault="00AB10F8">
            <w:pPr>
              <w:rPr>
                <w:rFonts w:ascii="Arial" w:eastAsia="Arial" w:hAnsi="Arial" w:cs="Arial"/>
              </w:rPr>
            </w:pPr>
          </w:p>
        </w:tc>
      </w:tr>
      <w:tr w:rsidR="00AB10F8" w14:paraId="2606C846"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9" w:type="dxa"/>
            <w:gridSpan w:val="3"/>
          </w:tcPr>
          <w:p w14:paraId="6EAB2E21" w14:textId="77777777" w:rsidR="00AB10F8" w:rsidRDefault="00236429" w:rsidP="60E63073">
            <w:pPr>
              <w:numPr>
                <w:ilvl w:val="0"/>
                <w:numId w:val="2"/>
              </w:numPr>
              <w:pBdr>
                <w:top w:val="nil"/>
                <w:left w:val="nil"/>
                <w:bottom w:val="nil"/>
                <w:right w:val="nil"/>
                <w:between w:val="nil"/>
              </w:pBdr>
              <w:ind w:left="426"/>
              <w:contextualSpacing/>
              <w:rPr>
                <w:rFonts w:ascii="Arial" w:eastAsia="Arial" w:hAnsi="Arial" w:cs="Arial"/>
                <w:b w:val="0"/>
                <w:color w:val="000000" w:themeColor="text1"/>
                <w:sz w:val="22"/>
              </w:rPr>
            </w:pPr>
            <w:r w:rsidRPr="60E63073">
              <w:rPr>
                <w:rFonts w:ascii="Arial" w:eastAsia="Arial" w:hAnsi="Arial" w:cs="Arial"/>
                <w:b w:val="0"/>
                <w:color w:val="000000"/>
                <w:sz w:val="22"/>
              </w:rPr>
              <w:t>Presentación de la clase:</w:t>
            </w:r>
          </w:p>
        </w:tc>
        <w:tc>
          <w:tcPr>
            <w:tcW w:w="1289" w:type="dxa"/>
            <w:gridSpan w:val="2"/>
          </w:tcPr>
          <w:p w14:paraId="6E13FE87" w14:textId="77777777" w:rsidR="00AB10F8" w:rsidRDefault="00236429">
            <w:pPr>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Tiempo</w:t>
            </w:r>
          </w:p>
        </w:tc>
      </w:tr>
      <w:tr w:rsidR="00AB10F8" w14:paraId="611F874D"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tcPr>
          <w:p w14:paraId="5714053A" w14:textId="6C2CC501" w:rsidR="00AB10F8" w:rsidRDefault="60E63073" w:rsidP="60E63073">
            <w:pPr>
              <w:rPr>
                <w:rFonts w:ascii="Arial" w:eastAsia="Arial" w:hAnsi="Arial" w:cs="Arial"/>
                <w:b w:val="0"/>
              </w:rPr>
            </w:pPr>
            <w:r w:rsidRPr="60E63073">
              <w:rPr>
                <w:rFonts w:ascii="Arial" w:eastAsia="Arial" w:hAnsi="Arial" w:cs="Arial"/>
              </w:rPr>
              <w:t>Actividad:</w:t>
            </w:r>
            <w:r w:rsidR="00A271C4">
              <w:rPr>
                <w:rFonts w:ascii="Arial" w:eastAsia="Arial" w:hAnsi="Arial" w:cs="Arial"/>
                <w:b w:val="0"/>
              </w:rPr>
              <w:t xml:space="preserve">  explosión de la pregunta problematizadora</w:t>
            </w:r>
          </w:p>
          <w:p w14:paraId="3669A01A" w14:textId="735F6A67" w:rsidR="60E63073" w:rsidRDefault="60E63073" w:rsidP="60E63073">
            <w:pPr>
              <w:rPr>
                <w:rFonts w:ascii="Arial" w:eastAsia="Arial" w:hAnsi="Arial" w:cs="Arial"/>
                <w:b w:val="0"/>
              </w:rPr>
            </w:pPr>
            <w:r w:rsidRPr="60E63073">
              <w:rPr>
                <w:rFonts w:ascii="Arial" w:eastAsia="Arial" w:hAnsi="Arial" w:cs="Arial"/>
              </w:rPr>
              <w:t>Procedimiento</w:t>
            </w:r>
            <w:r w:rsidRPr="60E63073">
              <w:rPr>
                <w:rFonts w:ascii="Arial" w:eastAsia="Arial" w:hAnsi="Arial" w:cs="Arial"/>
                <w:b w:val="0"/>
              </w:rPr>
              <w:t xml:space="preserve">: </w:t>
            </w:r>
          </w:p>
          <w:p w14:paraId="22FC1C21" w14:textId="1E3C71D7" w:rsidR="00AB10F8" w:rsidRDefault="00A271C4" w:rsidP="60E63073">
            <w:pPr>
              <w:pBdr>
                <w:top w:val="nil"/>
                <w:left w:val="nil"/>
                <w:bottom w:val="nil"/>
                <w:right w:val="nil"/>
                <w:between w:val="nil"/>
              </w:pBdr>
              <w:rPr>
                <w:rFonts w:ascii="Arial" w:eastAsia="Arial" w:hAnsi="Arial" w:cs="Arial"/>
                <w:b w:val="0"/>
              </w:rPr>
            </w:pPr>
            <w:r>
              <w:rPr>
                <w:rFonts w:ascii="Arial" w:eastAsia="Arial" w:hAnsi="Arial" w:cs="Arial"/>
                <w:b w:val="0"/>
              </w:rPr>
              <w:t xml:space="preserve">Para dar inicio a la clase de ciencias naturales </w:t>
            </w:r>
            <w:r w:rsidR="60E63073" w:rsidRPr="60E63073">
              <w:rPr>
                <w:rFonts w:ascii="Arial" w:eastAsia="Arial" w:hAnsi="Arial" w:cs="Arial"/>
                <w:b w:val="0"/>
              </w:rPr>
              <w:t>se expondrá la pregunta problematizadora la cual es:</w:t>
            </w:r>
          </w:p>
          <w:p w14:paraId="6FC99656" w14:textId="557D7163" w:rsidR="00015DC2" w:rsidRDefault="60E63073" w:rsidP="00015DC2">
            <w:pPr>
              <w:pBdr>
                <w:top w:val="nil"/>
                <w:left w:val="nil"/>
                <w:bottom w:val="nil"/>
                <w:right w:val="nil"/>
                <w:between w:val="nil"/>
              </w:pBdr>
              <w:rPr>
                <w:rFonts w:ascii="Arial" w:eastAsia="Arial" w:hAnsi="Arial" w:cs="Arial"/>
                <w:bCs/>
              </w:rPr>
            </w:pPr>
            <w:proofErr w:type="gramStart"/>
            <w:r w:rsidRPr="60E63073">
              <w:rPr>
                <w:rFonts w:ascii="Arial" w:eastAsia="Arial" w:hAnsi="Arial" w:cs="Arial"/>
                <w:bCs/>
              </w:rPr>
              <w:t>“</w:t>
            </w:r>
            <w:r w:rsidR="00015DC2">
              <w:rPr>
                <w:rFonts w:ascii="Arial" w:eastAsia="Arial" w:hAnsi="Arial" w:cs="Arial"/>
                <w:bCs/>
              </w:rPr>
              <w:t xml:space="preserve"> un</w:t>
            </w:r>
            <w:proofErr w:type="gramEnd"/>
            <w:r w:rsidR="00015DC2">
              <w:rPr>
                <w:rFonts w:ascii="Arial" w:eastAsia="Arial" w:hAnsi="Arial" w:cs="Arial"/>
                <w:bCs/>
              </w:rPr>
              <w:t xml:space="preserve"> día David se  dirigió a una ciudad cercana a su municipio, en esta observo que el nivel de contaminación era </w:t>
            </w:r>
            <w:r w:rsidR="00BC1C00">
              <w:rPr>
                <w:rFonts w:ascii="Arial" w:eastAsia="Arial" w:hAnsi="Arial" w:cs="Arial"/>
                <w:bCs/>
              </w:rPr>
              <w:t>más</w:t>
            </w:r>
            <w:r w:rsidR="00015DC2">
              <w:rPr>
                <w:rFonts w:ascii="Arial" w:eastAsia="Arial" w:hAnsi="Arial" w:cs="Arial"/>
                <w:bCs/>
              </w:rPr>
              <w:t xml:space="preserve"> grande que el</w:t>
            </w:r>
            <w:r w:rsidR="00BC1C00">
              <w:rPr>
                <w:rFonts w:ascii="Arial" w:eastAsia="Arial" w:hAnsi="Arial" w:cs="Arial"/>
                <w:bCs/>
              </w:rPr>
              <w:t xml:space="preserve"> </w:t>
            </w:r>
            <w:r w:rsidR="00015DC2">
              <w:rPr>
                <w:rFonts w:ascii="Arial" w:eastAsia="Arial" w:hAnsi="Arial" w:cs="Arial"/>
                <w:bCs/>
              </w:rPr>
              <w:t xml:space="preserve">de donde </w:t>
            </w:r>
            <w:r w:rsidR="00BC1C00">
              <w:rPr>
                <w:rFonts w:ascii="Arial" w:eastAsia="Arial" w:hAnsi="Arial" w:cs="Arial"/>
                <w:bCs/>
              </w:rPr>
              <w:t>venía</w:t>
            </w:r>
            <w:r w:rsidR="00015DC2">
              <w:rPr>
                <w:rFonts w:ascii="Arial" w:eastAsia="Arial" w:hAnsi="Arial" w:cs="Arial"/>
                <w:bCs/>
              </w:rPr>
              <w:t xml:space="preserve">, de tanta preocupación </w:t>
            </w:r>
            <w:r w:rsidR="00BC1C00">
              <w:rPr>
                <w:rFonts w:ascii="Arial" w:eastAsia="Arial" w:hAnsi="Arial" w:cs="Arial"/>
                <w:bCs/>
              </w:rPr>
              <w:lastRenderedPageBreak/>
              <w:t xml:space="preserve">se hizo una pregunta. </w:t>
            </w:r>
            <w:proofErr w:type="gramStart"/>
            <w:r w:rsidR="00015DC2">
              <w:rPr>
                <w:rFonts w:ascii="Arial" w:eastAsia="Arial" w:hAnsi="Arial" w:cs="Arial"/>
                <w:bCs/>
              </w:rPr>
              <w:t>si</w:t>
            </w:r>
            <w:proofErr w:type="gramEnd"/>
            <w:r w:rsidR="00015DC2">
              <w:rPr>
                <w:rFonts w:ascii="Arial" w:eastAsia="Arial" w:hAnsi="Arial" w:cs="Arial"/>
                <w:bCs/>
              </w:rPr>
              <w:t xml:space="preserve"> vivimos en un constante equilibrio con el ambiente</w:t>
            </w:r>
            <w:r w:rsidR="00BC1C00">
              <w:rPr>
                <w:rFonts w:ascii="Arial" w:eastAsia="Arial" w:hAnsi="Arial" w:cs="Arial"/>
                <w:bCs/>
              </w:rPr>
              <w:t xml:space="preserve"> ¿que pasara si este equilibrio se altera?</w:t>
            </w:r>
          </w:p>
          <w:p w14:paraId="3DEEC669" w14:textId="23995DA0" w:rsidR="00CC38ED" w:rsidRPr="00CC38ED" w:rsidRDefault="00CC38ED" w:rsidP="00015DC2">
            <w:pPr>
              <w:pBdr>
                <w:top w:val="nil"/>
                <w:left w:val="nil"/>
                <w:bottom w:val="nil"/>
                <w:right w:val="nil"/>
                <w:between w:val="nil"/>
              </w:pBdr>
              <w:rPr>
                <w:rFonts w:ascii="Arial" w:eastAsia="Arial" w:hAnsi="Arial" w:cs="Arial"/>
                <w:b w:val="0"/>
              </w:rPr>
            </w:pPr>
            <w:r w:rsidRPr="00CC38ED">
              <w:rPr>
                <w:rFonts w:ascii="Arial" w:eastAsia="Arial" w:hAnsi="Arial" w:cs="Arial"/>
                <w:b w:val="0"/>
                <w:bCs/>
              </w:rPr>
              <w:t>Esta pregunta problematizadora se expondrá en una cartelera para que poderle dar respuesta más adelante en la clase.</w:t>
            </w:r>
          </w:p>
        </w:tc>
      </w:tr>
      <w:tr w:rsidR="00AB10F8" w14:paraId="099A95F2"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9" w:type="dxa"/>
            <w:gridSpan w:val="3"/>
          </w:tcPr>
          <w:p w14:paraId="0F96B9A3" w14:textId="77777777" w:rsidR="00AB10F8" w:rsidRDefault="00236429">
            <w:pPr>
              <w:numPr>
                <w:ilvl w:val="0"/>
                <w:numId w:val="2"/>
              </w:numPr>
              <w:pBdr>
                <w:top w:val="nil"/>
                <w:left w:val="nil"/>
                <w:bottom w:val="nil"/>
                <w:right w:val="nil"/>
                <w:between w:val="nil"/>
              </w:pBdr>
              <w:ind w:left="426"/>
              <w:contextualSpacing/>
              <w:rPr>
                <w:rFonts w:ascii="Arial" w:eastAsia="Arial" w:hAnsi="Arial" w:cs="Arial"/>
                <w:b w:val="0"/>
                <w:color w:val="000000"/>
                <w:sz w:val="22"/>
              </w:rPr>
            </w:pPr>
            <w:r>
              <w:rPr>
                <w:rFonts w:ascii="Arial" w:eastAsia="Arial" w:hAnsi="Arial" w:cs="Arial"/>
                <w:b w:val="0"/>
                <w:color w:val="000000"/>
                <w:sz w:val="22"/>
              </w:rPr>
              <w:lastRenderedPageBreak/>
              <w:t>Exploración de saberes previos a través de ambientación, motivación, sensibilización</w:t>
            </w:r>
          </w:p>
        </w:tc>
        <w:tc>
          <w:tcPr>
            <w:tcW w:w="1289" w:type="dxa"/>
            <w:gridSpan w:val="2"/>
          </w:tcPr>
          <w:p w14:paraId="0D9BAB0D" w14:textId="77777777" w:rsidR="00AB10F8" w:rsidRDefault="00236429">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Pr>
                <w:rFonts w:ascii="Arial" w:eastAsia="Arial" w:hAnsi="Arial" w:cs="Arial"/>
              </w:rPr>
              <w:t>Tiempo</w:t>
            </w:r>
          </w:p>
        </w:tc>
      </w:tr>
      <w:tr w:rsidR="00AB10F8" w14:paraId="6DEECC74"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tcPr>
          <w:p w14:paraId="73A000B1" w14:textId="431E85A2" w:rsidR="00AB10F8" w:rsidRDefault="003211A7">
            <w:pPr>
              <w:rPr>
                <w:rFonts w:ascii="Arial" w:eastAsia="Arial" w:hAnsi="Arial" w:cs="Arial"/>
                <w:b w:val="0"/>
              </w:rPr>
            </w:pPr>
            <w:r>
              <w:rPr>
                <w:rFonts w:ascii="Arial" w:eastAsia="Arial" w:hAnsi="Arial" w:cs="Arial"/>
                <w:b w:val="0"/>
              </w:rPr>
              <w:t>Actividad: charla acera de las tres erres</w:t>
            </w:r>
          </w:p>
          <w:p w14:paraId="59B56910" w14:textId="0FA4BBED" w:rsidR="00BC1C00" w:rsidRPr="00CC38ED" w:rsidRDefault="60E63073" w:rsidP="00BC1C00">
            <w:pPr>
              <w:rPr>
                <w:rFonts w:ascii="Arial" w:eastAsia="Arial" w:hAnsi="Arial" w:cs="Arial"/>
                <w:lang w:val="es-ES"/>
              </w:rPr>
            </w:pPr>
            <w:r w:rsidRPr="60E63073">
              <w:rPr>
                <w:rFonts w:ascii="Arial" w:eastAsia="Arial" w:hAnsi="Arial" w:cs="Arial"/>
                <w:b w:val="0"/>
              </w:rPr>
              <w:t xml:space="preserve">Procedimiento: </w:t>
            </w:r>
            <w:r w:rsidR="003211A7">
              <w:rPr>
                <w:rFonts w:ascii="Arial" w:eastAsia="Arial" w:hAnsi="Arial" w:cs="Arial"/>
                <w:b w:val="0"/>
              </w:rPr>
              <w:t>se les dará una pequeña charla en donde se buscaba que cada alumno interiorice y se adueñe de los  conocimientos dados los cuales son los pilares  básicos para cimentar los conocimientos.</w:t>
            </w:r>
          </w:p>
          <w:p w14:paraId="470319DE" w14:textId="540301AB" w:rsidR="00CC38ED" w:rsidRPr="00CC38ED" w:rsidRDefault="003211A7" w:rsidP="00CC38ED">
            <w:pPr>
              <w:rPr>
                <w:rFonts w:ascii="Arial" w:eastAsia="Arial" w:hAnsi="Arial" w:cs="Arial"/>
                <w:b w:val="0"/>
                <w:lang w:val="es-ES"/>
              </w:rPr>
            </w:pPr>
            <w:r>
              <w:rPr>
                <w:rFonts w:ascii="Arial" w:eastAsia="Arial" w:hAnsi="Arial" w:cs="Arial"/>
                <w:b w:val="0"/>
                <w:lang w:val="es-ES"/>
              </w:rPr>
              <w:t>Anexo 1:</w:t>
            </w:r>
          </w:p>
        </w:tc>
      </w:tr>
      <w:tr w:rsidR="00AB10F8" w14:paraId="38FE6B15"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9" w:type="dxa"/>
            <w:gridSpan w:val="3"/>
            <w:vAlign w:val="center"/>
          </w:tcPr>
          <w:p w14:paraId="30A89ED9" w14:textId="77777777" w:rsidR="00AB10F8" w:rsidRDefault="00236429">
            <w:pPr>
              <w:numPr>
                <w:ilvl w:val="0"/>
                <w:numId w:val="2"/>
              </w:numPr>
              <w:pBdr>
                <w:top w:val="nil"/>
                <w:left w:val="nil"/>
                <w:bottom w:val="nil"/>
                <w:right w:val="nil"/>
                <w:between w:val="nil"/>
              </w:pBdr>
              <w:ind w:left="426"/>
              <w:contextualSpacing/>
              <w:jc w:val="left"/>
              <w:rPr>
                <w:rFonts w:ascii="Arial" w:eastAsia="Arial" w:hAnsi="Arial" w:cs="Arial"/>
                <w:b w:val="0"/>
                <w:color w:val="000000"/>
                <w:sz w:val="22"/>
              </w:rPr>
            </w:pPr>
            <w:r>
              <w:rPr>
                <w:rFonts w:ascii="Arial" w:eastAsia="Arial" w:hAnsi="Arial" w:cs="Arial"/>
                <w:b w:val="0"/>
                <w:color w:val="000000"/>
                <w:sz w:val="22"/>
              </w:rPr>
              <w:t xml:space="preserve">Dinámica de trabajo (individual, grupal, colectiva) </w:t>
            </w:r>
          </w:p>
        </w:tc>
        <w:tc>
          <w:tcPr>
            <w:tcW w:w="1289" w:type="dxa"/>
            <w:gridSpan w:val="2"/>
            <w:vAlign w:val="center"/>
          </w:tcPr>
          <w:p w14:paraId="70F21CBB" w14:textId="77777777" w:rsidR="00AB10F8" w:rsidRDefault="00236429">
            <w:pPr>
              <w:cnfStyle w:val="000000010000" w:firstRow="0" w:lastRow="0" w:firstColumn="0" w:lastColumn="0" w:oddVBand="0" w:evenVBand="0" w:oddHBand="0" w:evenHBand="1" w:firstRowFirstColumn="0" w:firstRowLastColumn="0" w:lastRowFirstColumn="0" w:lastRowLastColumn="0"/>
              <w:rPr>
                <w:rFonts w:ascii="Arial" w:eastAsia="Arial" w:hAnsi="Arial" w:cs="Arial"/>
                <w:b/>
              </w:rPr>
            </w:pPr>
            <w:r>
              <w:rPr>
                <w:rFonts w:ascii="Arial" w:eastAsia="Arial" w:hAnsi="Arial" w:cs="Arial"/>
              </w:rPr>
              <w:t>Tiempo</w:t>
            </w:r>
          </w:p>
        </w:tc>
      </w:tr>
      <w:tr w:rsidR="00AB10F8" w14:paraId="17300B44"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vAlign w:val="center"/>
          </w:tcPr>
          <w:p w14:paraId="72BD0DEA" w14:textId="77777777" w:rsidR="00AB10F8" w:rsidRDefault="00236429">
            <w:pPr>
              <w:rPr>
                <w:rFonts w:ascii="Arial" w:eastAsia="Arial" w:hAnsi="Arial" w:cs="Arial"/>
              </w:rPr>
            </w:pPr>
            <w:r>
              <w:rPr>
                <w:rFonts w:ascii="Arial" w:eastAsia="Arial" w:hAnsi="Arial" w:cs="Arial"/>
                <w:b w:val="0"/>
              </w:rPr>
              <w:t>Actividad: colectiva e individual</w:t>
            </w:r>
          </w:p>
          <w:p w14:paraId="19105FBB" w14:textId="21466565" w:rsidR="00AB10F8" w:rsidRDefault="60E63073" w:rsidP="60E63073">
            <w:pPr>
              <w:rPr>
                <w:rFonts w:ascii="Arial" w:eastAsia="Arial" w:hAnsi="Arial" w:cs="Arial"/>
                <w:b w:val="0"/>
              </w:rPr>
            </w:pPr>
            <w:r w:rsidRPr="60E63073">
              <w:rPr>
                <w:rFonts w:ascii="Arial" w:eastAsia="Arial" w:hAnsi="Arial" w:cs="Arial"/>
                <w:b w:val="0"/>
              </w:rPr>
              <w:t>Procedimiento: las actividades propuestas en el plan de clase se desarrollan de manera colectiva e individual</w:t>
            </w:r>
          </w:p>
        </w:tc>
      </w:tr>
      <w:tr w:rsidR="00AB10F8" w14:paraId="04FFD350"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shd w:val="clear" w:color="auto" w:fill="92D050"/>
            <w:vAlign w:val="center"/>
          </w:tcPr>
          <w:p w14:paraId="3656B9AB" w14:textId="77777777" w:rsidR="00AB10F8" w:rsidRDefault="00AB10F8">
            <w:pPr>
              <w:jc w:val="center"/>
              <w:rPr>
                <w:rFonts w:ascii="Arial" w:eastAsia="Arial" w:hAnsi="Arial" w:cs="Arial"/>
              </w:rPr>
            </w:pPr>
          </w:p>
          <w:p w14:paraId="4F4A789E" w14:textId="77777777" w:rsidR="00AB10F8" w:rsidRDefault="00236429">
            <w:pPr>
              <w:jc w:val="center"/>
              <w:rPr>
                <w:rFonts w:ascii="Arial" w:eastAsia="Arial" w:hAnsi="Arial" w:cs="Arial"/>
              </w:rPr>
            </w:pPr>
            <w:r>
              <w:rPr>
                <w:rFonts w:ascii="Arial" w:eastAsia="Arial" w:hAnsi="Arial" w:cs="Arial"/>
              </w:rPr>
              <w:t>MOMENTO DE ESTRUCTURACIÓN Y PRÁCTICA</w:t>
            </w:r>
          </w:p>
          <w:p w14:paraId="252D0A53" w14:textId="77777777" w:rsidR="00AB10F8" w:rsidRDefault="00236429">
            <w:pPr>
              <w:jc w:val="center"/>
              <w:rPr>
                <w:rFonts w:ascii="Arial" w:eastAsia="Arial" w:hAnsi="Arial" w:cs="Arial"/>
              </w:rPr>
            </w:pPr>
            <w:r>
              <w:rPr>
                <w:rFonts w:ascii="Arial" w:eastAsia="Arial" w:hAnsi="Arial" w:cs="Arial"/>
              </w:rPr>
              <w:t xml:space="preserve"> – ACTIVIDADES DE DESARROLLO</w:t>
            </w:r>
          </w:p>
          <w:p w14:paraId="45FB0818" w14:textId="77777777" w:rsidR="00AB10F8" w:rsidRDefault="00AB10F8">
            <w:pPr>
              <w:jc w:val="center"/>
              <w:rPr>
                <w:rFonts w:ascii="Arial" w:eastAsia="Arial" w:hAnsi="Arial" w:cs="Arial"/>
              </w:rPr>
            </w:pPr>
          </w:p>
        </w:tc>
      </w:tr>
      <w:tr w:rsidR="00AB10F8" w14:paraId="25DAA37F"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9" w:type="dxa"/>
            <w:gridSpan w:val="3"/>
            <w:vAlign w:val="center"/>
          </w:tcPr>
          <w:p w14:paraId="2F17904F" w14:textId="77777777" w:rsidR="00AB10F8" w:rsidRDefault="00236429">
            <w:pPr>
              <w:numPr>
                <w:ilvl w:val="0"/>
                <w:numId w:val="2"/>
              </w:numPr>
              <w:pBdr>
                <w:top w:val="nil"/>
                <w:left w:val="nil"/>
                <w:bottom w:val="nil"/>
                <w:right w:val="nil"/>
                <w:between w:val="nil"/>
              </w:pBdr>
              <w:ind w:left="426"/>
              <w:contextualSpacing/>
              <w:rPr>
                <w:rFonts w:ascii="Arial" w:eastAsia="Arial" w:hAnsi="Arial" w:cs="Arial"/>
                <w:b w:val="0"/>
                <w:color w:val="000000"/>
                <w:sz w:val="22"/>
              </w:rPr>
            </w:pPr>
            <w:r>
              <w:rPr>
                <w:rFonts w:ascii="Arial" w:eastAsia="Arial" w:hAnsi="Arial" w:cs="Arial"/>
                <w:b w:val="0"/>
                <w:color w:val="000000"/>
                <w:sz w:val="22"/>
              </w:rPr>
              <w:t>Desarrollo temático o trabajo con el nuevo conocimiento</w:t>
            </w:r>
          </w:p>
        </w:tc>
        <w:tc>
          <w:tcPr>
            <w:tcW w:w="1289" w:type="dxa"/>
            <w:gridSpan w:val="2"/>
          </w:tcPr>
          <w:p w14:paraId="579A1C85" w14:textId="77777777" w:rsidR="00AB10F8" w:rsidRDefault="00236429">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Pr>
                <w:rFonts w:ascii="Arial" w:eastAsia="Arial" w:hAnsi="Arial" w:cs="Arial"/>
              </w:rPr>
              <w:t>Tiempo</w:t>
            </w:r>
          </w:p>
        </w:tc>
      </w:tr>
      <w:tr w:rsidR="00AB10F8" w14:paraId="3CF828BA"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vAlign w:val="center"/>
          </w:tcPr>
          <w:p w14:paraId="176C180C" w14:textId="3E4902B5" w:rsidR="00AB10F8" w:rsidRDefault="00E6156E" w:rsidP="60E63073">
            <w:pPr>
              <w:numPr>
                <w:ilvl w:val="1"/>
                <w:numId w:val="2"/>
              </w:numPr>
              <w:pBdr>
                <w:top w:val="nil"/>
                <w:left w:val="nil"/>
                <w:bottom w:val="nil"/>
                <w:right w:val="nil"/>
                <w:between w:val="nil"/>
              </w:pBdr>
              <w:ind w:left="709"/>
              <w:contextualSpacing/>
              <w:jc w:val="left"/>
              <w:rPr>
                <w:rFonts w:ascii="Arial" w:eastAsia="Arial" w:hAnsi="Arial" w:cs="Arial"/>
                <w:b w:val="0"/>
                <w:color w:val="000000" w:themeColor="text1"/>
                <w:sz w:val="22"/>
              </w:rPr>
            </w:pPr>
            <w:r>
              <w:rPr>
                <w:rFonts w:ascii="Arial" w:eastAsia="Arial" w:hAnsi="Arial" w:cs="Arial"/>
                <w:b w:val="0"/>
                <w:color w:val="000000"/>
                <w:sz w:val="22"/>
              </w:rPr>
              <w:t xml:space="preserve">Actividad: </w:t>
            </w:r>
            <w:r w:rsidR="003211A7">
              <w:rPr>
                <w:rFonts w:ascii="Arial" w:eastAsia="Arial" w:hAnsi="Arial" w:cs="Arial"/>
                <w:b w:val="0"/>
                <w:color w:val="000000"/>
                <w:sz w:val="22"/>
              </w:rPr>
              <w:t>exposición del equilibrio ecológico.</w:t>
            </w:r>
          </w:p>
          <w:p w14:paraId="0717FCC7" w14:textId="77777777" w:rsidR="00AB10F8" w:rsidRDefault="00236429" w:rsidP="003211A7">
            <w:pPr>
              <w:rPr>
                <w:rFonts w:ascii="Arial" w:eastAsia="Arial" w:hAnsi="Arial" w:cs="Arial"/>
                <w:b w:val="0"/>
                <w:color w:val="000000"/>
                <w:sz w:val="22"/>
              </w:rPr>
            </w:pPr>
            <w:r w:rsidRPr="60E63073">
              <w:rPr>
                <w:rFonts w:ascii="Arial" w:eastAsia="Arial" w:hAnsi="Arial" w:cs="Arial"/>
                <w:b w:val="0"/>
                <w:color w:val="000000"/>
                <w:sz w:val="22"/>
              </w:rPr>
              <w:t xml:space="preserve">Procedimiento: </w:t>
            </w:r>
            <w:r w:rsidR="0047118E">
              <w:rPr>
                <w:rFonts w:ascii="Arial" w:eastAsia="Arial" w:hAnsi="Arial" w:cs="Arial"/>
                <w:b w:val="0"/>
                <w:color w:val="000000"/>
                <w:sz w:val="22"/>
              </w:rPr>
              <w:t>se expondrá el conocimiento principal motivo de la  clase con ello se les mostrara por medio de un video:</w:t>
            </w:r>
          </w:p>
          <w:p w14:paraId="049F31CB" w14:textId="2CB3BADC" w:rsidR="0047118E" w:rsidRDefault="0047118E" w:rsidP="003211A7">
            <w:pPr>
              <w:rPr>
                <w:rFonts w:ascii="Arial" w:eastAsia="Arial" w:hAnsi="Arial" w:cs="Arial"/>
              </w:rPr>
            </w:pPr>
            <w:hyperlink r:id="rId6" w:history="1">
              <w:r w:rsidRPr="00A83379">
                <w:rPr>
                  <w:rStyle w:val="Hipervnculo"/>
                  <w:rFonts w:ascii="Arial" w:eastAsia="Arial" w:hAnsi="Arial" w:cs="Arial"/>
                </w:rPr>
                <w:t>https://www.youtube.com/watch?v=LKiuDzNEBfo</w:t>
              </w:r>
            </w:hyperlink>
            <w:r>
              <w:rPr>
                <w:rFonts w:ascii="Arial" w:eastAsia="Arial" w:hAnsi="Arial" w:cs="Arial"/>
              </w:rPr>
              <w:t xml:space="preserve"> </w:t>
            </w:r>
          </w:p>
        </w:tc>
      </w:tr>
      <w:tr w:rsidR="00AB10F8" w14:paraId="56AC0141"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shd w:val="clear" w:color="auto" w:fill="FFFFFF" w:themeFill="background1"/>
            <w:vAlign w:val="center"/>
          </w:tcPr>
          <w:p w14:paraId="6FD9508D" w14:textId="77777777" w:rsidR="00AB10F8" w:rsidRDefault="00236429">
            <w:pPr>
              <w:rPr>
                <w:rFonts w:ascii="Arial" w:eastAsia="Arial" w:hAnsi="Arial" w:cs="Arial"/>
              </w:rPr>
            </w:pPr>
            <w:r>
              <w:rPr>
                <w:rFonts w:ascii="Arial" w:eastAsia="Arial" w:hAnsi="Arial" w:cs="Arial"/>
              </w:rPr>
              <w:t>Aplicación práctica</w:t>
            </w:r>
          </w:p>
        </w:tc>
      </w:tr>
      <w:tr w:rsidR="00AB10F8" w14:paraId="76566F44"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shd w:val="clear" w:color="auto" w:fill="FFFFFF" w:themeFill="background1"/>
            <w:vAlign w:val="center"/>
          </w:tcPr>
          <w:p w14:paraId="0EB840C2" w14:textId="19A24DAE" w:rsidR="0047118E" w:rsidRPr="0047118E" w:rsidRDefault="00E6156E" w:rsidP="0047118E">
            <w:pPr>
              <w:numPr>
                <w:ilvl w:val="1"/>
                <w:numId w:val="2"/>
              </w:numPr>
              <w:pBdr>
                <w:top w:val="nil"/>
                <w:left w:val="nil"/>
                <w:bottom w:val="nil"/>
                <w:right w:val="nil"/>
                <w:between w:val="nil"/>
              </w:pBdr>
              <w:ind w:left="709"/>
              <w:contextualSpacing/>
              <w:jc w:val="left"/>
              <w:rPr>
                <w:lang w:val="es-ES"/>
              </w:rPr>
            </w:pPr>
            <w:r>
              <w:rPr>
                <w:rFonts w:ascii="Arial" w:eastAsia="Arial" w:hAnsi="Arial" w:cs="Arial"/>
                <w:b w:val="0"/>
                <w:color w:val="000000"/>
                <w:sz w:val="22"/>
              </w:rPr>
              <w:t xml:space="preserve">Actividad: </w:t>
            </w:r>
            <w:r w:rsidR="00432D9B">
              <w:rPr>
                <w:rFonts w:ascii="Arial" w:eastAsia="Arial" w:hAnsi="Arial" w:cs="Arial"/>
                <w:b w:val="0"/>
                <w:color w:val="000000"/>
                <w:sz w:val="22"/>
              </w:rPr>
              <w:t>pasos para tener un equilibrio ecológico</w:t>
            </w:r>
          </w:p>
          <w:p w14:paraId="3CD474DC" w14:textId="77777777" w:rsidR="00AB10F8" w:rsidRDefault="60E63073" w:rsidP="0047118E">
            <w:pPr>
              <w:pBdr>
                <w:top w:val="nil"/>
                <w:left w:val="nil"/>
                <w:bottom w:val="nil"/>
                <w:right w:val="nil"/>
                <w:between w:val="nil"/>
              </w:pBdr>
              <w:ind w:left="709"/>
              <w:contextualSpacing/>
              <w:jc w:val="left"/>
              <w:rPr>
                <w:rFonts w:ascii="Arial" w:eastAsia="Arial" w:hAnsi="Arial" w:cs="Arial"/>
                <w:b w:val="0"/>
                <w:lang w:val="es-ES"/>
              </w:rPr>
            </w:pPr>
            <w:r w:rsidRPr="00236429">
              <w:rPr>
                <w:rFonts w:ascii="Arial" w:eastAsia="Arial" w:hAnsi="Arial" w:cs="Arial"/>
                <w:b w:val="0"/>
                <w:lang w:val="es-ES"/>
              </w:rPr>
              <w:t xml:space="preserve">Procedimiento: </w:t>
            </w:r>
            <w:r w:rsidR="00432D9B">
              <w:rPr>
                <w:rFonts w:ascii="Arial" w:eastAsia="Arial" w:hAnsi="Arial" w:cs="Arial"/>
                <w:b w:val="0"/>
                <w:lang w:val="es-ES"/>
              </w:rPr>
              <w:t xml:space="preserve">se le entregara a los estudiantes una copias las cuales deberán pegan en su cuaderno </w:t>
            </w:r>
          </w:p>
          <w:p w14:paraId="53128261" w14:textId="436C27BF" w:rsidR="00432D9B" w:rsidRPr="00236429" w:rsidRDefault="00432D9B" w:rsidP="0047118E">
            <w:pPr>
              <w:pBdr>
                <w:top w:val="nil"/>
                <w:left w:val="nil"/>
                <w:bottom w:val="nil"/>
                <w:right w:val="nil"/>
                <w:between w:val="nil"/>
              </w:pBdr>
              <w:ind w:left="709"/>
              <w:contextualSpacing/>
              <w:jc w:val="left"/>
              <w:rPr>
                <w:lang w:val="es-ES"/>
              </w:rPr>
            </w:pPr>
            <w:r>
              <w:rPr>
                <w:rFonts w:ascii="Arial" w:eastAsia="Arial" w:hAnsi="Arial" w:cs="Arial"/>
                <w:b w:val="0"/>
                <w:lang w:val="es-ES"/>
              </w:rPr>
              <w:t>Anexo 2</w:t>
            </w:r>
          </w:p>
        </w:tc>
      </w:tr>
      <w:tr w:rsidR="00AB10F8" w14:paraId="4A4D935D"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shd w:val="clear" w:color="auto" w:fill="92D050"/>
            <w:vAlign w:val="center"/>
          </w:tcPr>
          <w:p w14:paraId="63D06438" w14:textId="77777777" w:rsidR="00AB10F8" w:rsidRDefault="00236429">
            <w:pPr>
              <w:jc w:val="center"/>
              <w:rPr>
                <w:rFonts w:ascii="Arial" w:eastAsia="Arial" w:hAnsi="Arial" w:cs="Arial"/>
              </w:rPr>
            </w:pPr>
            <w:r>
              <w:rPr>
                <w:rFonts w:ascii="Arial" w:eastAsia="Arial" w:hAnsi="Arial" w:cs="Arial"/>
              </w:rPr>
              <w:t>MOMENTO DE TRANSFERENCIA Y VALORACIÓN – ACTIVIDADES DE AFIANZAMIENTO Y EVALUACIÓN.</w:t>
            </w:r>
          </w:p>
        </w:tc>
      </w:tr>
      <w:tr w:rsidR="00AB10F8" w14:paraId="602A1727"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9" w:type="dxa"/>
            <w:gridSpan w:val="3"/>
            <w:vAlign w:val="center"/>
          </w:tcPr>
          <w:p w14:paraId="05D6B64D" w14:textId="77777777" w:rsidR="00AB10F8" w:rsidRDefault="00236429">
            <w:pPr>
              <w:numPr>
                <w:ilvl w:val="0"/>
                <w:numId w:val="2"/>
              </w:numPr>
              <w:pBdr>
                <w:top w:val="nil"/>
                <w:left w:val="nil"/>
                <w:bottom w:val="nil"/>
                <w:right w:val="nil"/>
                <w:between w:val="nil"/>
              </w:pBdr>
              <w:ind w:left="426"/>
              <w:contextualSpacing/>
              <w:jc w:val="left"/>
              <w:rPr>
                <w:rFonts w:ascii="Arial" w:eastAsia="Arial" w:hAnsi="Arial" w:cs="Arial"/>
                <w:b w:val="0"/>
                <w:color w:val="000000"/>
                <w:sz w:val="22"/>
              </w:rPr>
            </w:pPr>
            <w:r>
              <w:rPr>
                <w:rFonts w:ascii="Arial" w:eastAsia="Arial" w:hAnsi="Arial" w:cs="Arial"/>
                <w:b w:val="0"/>
                <w:color w:val="000000"/>
                <w:sz w:val="22"/>
              </w:rPr>
              <w:t xml:space="preserve">Retroalimentación y evaluación </w:t>
            </w:r>
          </w:p>
        </w:tc>
        <w:tc>
          <w:tcPr>
            <w:tcW w:w="1289" w:type="dxa"/>
            <w:gridSpan w:val="2"/>
          </w:tcPr>
          <w:p w14:paraId="3C0B8487" w14:textId="77777777" w:rsidR="00AB10F8" w:rsidRDefault="00236429">
            <w:pPr>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rPr>
              <w:t>Tiempo</w:t>
            </w:r>
          </w:p>
        </w:tc>
      </w:tr>
      <w:tr w:rsidR="00AB10F8" w14:paraId="7CCC1123"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vAlign w:val="center"/>
          </w:tcPr>
          <w:p w14:paraId="2513050E" w14:textId="0466EFAA" w:rsidR="00AB10F8" w:rsidRDefault="00E6156E" w:rsidP="60E63073">
            <w:pPr>
              <w:rPr>
                <w:rFonts w:ascii="Arial" w:eastAsia="Arial" w:hAnsi="Arial" w:cs="Arial"/>
                <w:b w:val="0"/>
              </w:rPr>
            </w:pPr>
            <w:r>
              <w:rPr>
                <w:rFonts w:ascii="Arial" w:eastAsia="Arial" w:hAnsi="Arial" w:cs="Arial"/>
                <w:b w:val="0"/>
              </w:rPr>
              <w:t xml:space="preserve">Actividad: dibuja un ejemplo </w:t>
            </w:r>
          </w:p>
          <w:p w14:paraId="62486C05" w14:textId="6AA0388E" w:rsidR="00AB10F8" w:rsidRDefault="60E63073" w:rsidP="00432D9B">
            <w:pPr>
              <w:rPr>
                <w:rFonts w:ascii="Arial" w:eastAsia="Arial" w:hAnsi="Arial" w:cs="Arial"/>
              </w:rPr>
            </w:pPr>
            <w:r w:rsidRPr="60E63073">
              <w:rPr>
                <w:rFonts w:ascii="Arial" w:eastAsia="Arial" w:hAnsi="Arial" w:cs="Arial"/>
                <w:b w:val="0"/>
              </w:rPr>
              <w:t xml:space="preserve">Procedimiento: </w:t>
            </w:r>
            <w:proofErr w:type="spellStart"/>
            <w:r w:rsidR="00432D9B">
              <w:rPr>
                <w:rFonts w:ascii="Arial" w:eastAsia="Arial" w:hAnsi="Arial" w:cs="Arial"/>
                <w:b w:val="0"/>
              </w:rPr>
              <w:t>reapaso</w:t>
            </w:r>
            <w:proofErr w:type="spellEnd"/>
            <w:r w:rsidR="00432D9B">
              <w:rPr>
                <w:rFonts w:ascii="Arial" w:eastAsia="Arial" w:hAnsi="Arial" w:cs="Arial"/>
                <w:b w:val="0"/>
              </w:rPr>
              <w:t xml:space="preserve"> a lo anteriormente dicho.</w:t>
            </w:r>
            <w:bookmarkStart w:id="0" w:name="_GoBack"/>
            <w:bookmarkEnd w:id="0"/>
            <w:r w:rsidRPr="60E63073">
              <w:rPr>
                <w:rFonts w:ascii="Arial" w:eastAsia="Arial" w:hAnsi="Arial" w:cs="Arial"/>
                <w:b w:val="0"/>
              </w:rPr>
              <w:t xml:space="preserve"> </w:t>
            </w:r>
          </w:p>
        </w:tc>
      </w:tr>
      <w:tr w:rsidR="00AB10F8" w14:paraId="39CD56BB"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5"/>
            <w:vAlign w:val="center"/>
          </w:tcPr>
          <w:p w14:paraId="0C309ED8" w14:textId="6BEC8A38" w:rsidR="00AB10F8" w:rsidRDefault="60E63073" w:rsidP="60E63073">
            <w:pPr>
              <w:rPr>
                <w:rFonts w:ascii="Arial" w:eastAsia="Arial" w:hAnsi="Arial" w:cs="Arial"/>
              </w:rPr>
            </w:pPr>
            <w:r w:rsidRPr="60E63073">
              <w:rPr>
                <w:rFonts w:ascii="Arial" w:eastAsia="Arial" w:hAnsi="Arial" w:cs="Arial"/>
              </w:rPr>
              <w:t>RECURSOS Y MATERIALES:</w:t>
            </w:r>
          </w:p>
          <w:p w14:paraId="110274B7" w14:textId="42A0ECA1" w:rsidR="00AB10F8" w:rsidRDefault="60E63073" w:rsidP="60E63073">
            <w:pPr>
              <w:rPr>
                <w:rFonts w:ascii="Arial" w:eastAsia="Arial" w:hAnsi="Arial" w:cs="Arial"/>
              </w:rPr>
            </w:pPr>
            <w:r w:rsidRPr="60E63073">
              <w:rPr>
                <w:rFonts w:ascii="Arial" w:eastAsia="Arial" w:hAnsi="Arial" w:cs="Arial"/>
              </w:rPr>
              <w:t>material impreso-cartelera</w:t>
            </w:r>
            <w:r w:rsidR="001C5BB2">
              <w:rPr>
                <w:rFonts w:ascii="Arial" w:eastAsia="Arial" w:hAnsi="Arial" w:cs="Arial"/>
              </w:rPr>
              <w:t>-</w:t>
            </w:r>
          </w:p>
          <w:p w14:paraId="083BE876" w14:textId="03ECF96E" w:rsidR="00AB10F8" w:rsidRDefault="00AB10F8">
            <w:pPr>
              <w:rPr>
                <w:rFonts w:ascii="Arial" w:eastAsia="Arial" w:hAnsi="Arial" w:cs="Arial"/>
              </w:rPr>
            </w:pPr>
          </w:p>
        </w:tc>
      </w:tr>
    </w:tbl>
    <w:p w14:paraId="4101652C" w14:textId="0BE9F987" w:rsidR="00AB10F8" w:rsidRDefault="00AB10F8">
      <w:pPr>
        <w:rPr>
          <w:rFonts w:ascii="Arial" w:eastAsia="Arial" w:hAnsi="Arial" w:cs="Arial"/>
        </w:rPr>
      </w:pPr>
    </w:p>
    <w:tbl>
      <w:tblPr>
        <w:tblStyle w:val="1"/>
        <w:tblW w:w="9054"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A0" w:firstRow="1" w:lastRow="0" w:firstColumn="1" w:lastColumn="0" w:noHBand="0" w:noVBand="1"/>
      </w:tblPr>
      <w:tblGrid>
        <w:gridCol w:w="9054"/>
      </w:tblGrid>
      <w:tr w:rsidR="00AB10F8" w14:paraId="660CD188" w14:textId="77777777" w:rsidTr="00AB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shd w:val="clear" w:color="auto" w:fill="92D050"/>
          </w:tcPr>
          <w:p w14:paraId="4B99056E" w14:textId="77777777" w:rsidR="00AB10F8" w:rsidRDefault="00AB10F8">
            <w:pPr>
              <w:rPr>
                <w:rFonts w:ascii="Arial" w:eastAsia="Arial" w:hAnsi="Arial" w:cs="Arial"/>
              </w:rPr>
            </w:pPr>
          </w:p>
          <w:p w14:paraId="685991B6" w14:textId="77777777" w:rsidR="00AB10F8" w:rsidRDefault="00236429">
            <w:pPr>
              <w:numPr>
                <w:ilvl w:val="0"/>
                <w:numId w:val="1"/>
              </w:numPr>
              <w:pBdr>
                <w:top w:val="nil"/>
                <w:left w:val="nil"/>
                <w:bottom w:val="nil"/>
                <w:right w:val="nil"/>
                <w:between w:val="nil"/>
              </w:pBdr>
              <w:contextualSpacing/>
              <w:jc w:val="center"/>
              <w:rPr>
                <w:rFonts w:ascii="Arial" w:eastAsia="Arial" w:hAnsi="Arial" w:cs="Arial"/>
                <w:b w:val="0"/>
                <w:color w:val="000000"/>
                <w:sz w:val="22"/>
              </w:rPr>
            </w:pPr>
            <w:r>
              <w:rPr>
                <w:rFonts w:ascii="Arial" w:eastAsia="Arial" w:hAnsi="Arial" w:cs="Arial"/>
                <w:b w:val="0"/>
                <w:color w:val="000000"/>
                <w:sz w:val="22"/>
              </w:rPr>
              <w:t>REFERENTES TEÓRICO - CONCEPTUALES</w:t>
            </w:r>
          </w:p>
          <w:p w14:paraId="1299C43A" w14:textId="77777777" w:rsidR="00AB10F8" w:rsidRDefault="00AB10F8">
            <w:pPr>
              <w:rPr>
                <w:rFonts w:ascii="Arial" w:eastAsia="Arial" w:hAnsi="Arial" w:cs="Arial"/>
              </w:rPr>
            </w:pPr>
          </w:p>
        </w:tc>
      </w:tr>
      <w:tr w:rsidR="00AB10F8" w14:paraId="7AEB0B67"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14:paraId="716DF237" w14:textId="77777777" w:rsidR="00AB10F8" w:rsidRDefault="00236429">
            <w:pPr>
              <w:jc w:val="center"/>
              <w:rPr>
                <w:rFonts w:ascii="Arial" w:eastAsia="Arial" w:hAnsi="Arial" w:cs="Arial"/>
              </w:rPr>
            </w:pPr>
            <w:r>
              <w:rPr>
                <w:rFonts w:ascii="Arial" w:eastAsia="Arial" w:hAnsi="Arial" w:cs="Arial"/>
              </w:rPr>
              <w:t>PALABRAS CLAVES</w:t>
            </w:r>
          </w:p>
        </w:tc>
      </w:tr>
      <w:tr w:rsidR="00AB10F8" w14:paraId="1644584E"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14:paraId="0B1AC92A" w14:textId="20828AB5" w:rsidR="00AB10F8" w:rsidRDefault="60E63073" w:rsidP="60E63073">
            <w:pPr>
              <w:rPr>
                <w:rFonts w:ascii="Arial" w:eastAsia="Arial" w:hAnsi="Arial" w:cs="Arial"/>
              </w:rPr>
            </w:pPr>
            <w:r w:rsidRPr="60E63073">
              <w:rPr>
                <w:rFonts w:ascii="Arial" w:eastAsia="Arial" w:hAnsi="Arial" w:cs="Arial"/>
              </w:rPr>
              <w:t xml:space="preserve">  </w:t>
            </w:r>
            <w:proofErr w:type="spellStart"/>
            <w:r w:rsidRPr="60E63073">
              <w:rPr>
                <w:rFonts w:ascii="Arial" w:eastAsia="Arial" w:hAnsi="Arial" w:cs="Arial"/>
              </w:rPr>
              <w:t>Rescursos</w:t>
            </w:r>
            <w:proofErr w:type="spellEnd"/>
            <w:r w:rsidRPr="60E63073">
              <w:rPr>
                <w:rFonts w:ascii="Arial" w:eastAsia="Arial" w:hAnsi="Arial" w:cs="Arial"/>
              </w:rPr>
              <w:t>-natural-</w:t>
            </w:r>
          </w:p>
        </w:tc>
      </w:tr>
      <w:tr w:rsidR="00AB10F8" w14:paraId="6590A4D6"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14:paraId="32A1937E" w14:textId="77777777" w:rsidR="00AB10F8" w:rsidRDefault="00236429">
            <w:pPr>
              <w:jc w:val="center"/>
              <w:rPr>
                <w:rFonts w:ascii="Arial" w:eastAsia="Arial" w:hAnsi="Arial" w:cs="Arial"/>
              </w:rPr>
            </w:pPr>
            <w:r>
              <w:rPr>
                <w:rFonts w:ascii="Arial" w:eastAsia="Arial" w:hAnsi="Arial" w:cs="Arial"/>
              </w:rPr>
              <w:t>SÍNTESIS CONCEPTUAL</w:t>
            </w:r>
          </w:p>
        </w:tc>
      </w:tr>
      <w:tr w:rsidR="00AB10F8" w14:paraId="1DD9CEF2"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14:paraId="2D476AFA" w14:textId="139FB648" w:rsidR="003211A7" w:rsidRPr="003211A7" w:rsidRDefault="003211A7" w:rsidP="003211A7">
            <w:pPr>
              <w:rPr>
                <w:b w:val="0"/>
                <w:lang w:val="es-ES"/>
              </w:rPr>
            </w:pPr>
            <w:r w:rsidRPr="003211A7">
              <w:rPr>
                <w:b w:val="0"/>
                <w:lang w:val="es-ES"/>
              </w:rPr>
              <w:t>Regla de las tres erres</w:t>
            </w:r>
          </w:p>
          <w:p w14:paraId="39CC536D" w14:textId="27DFC686" w:rsidR="003211A7" w:rsidRDefault="003211A7" w:rsidP="003211A7">
            <w:pPr>
              <w:rPr>
                <w:b w:val="0"/>
                <w:lang w:val="es-ES"/>
              </w:rPr>
            </w:pPr>
            <w:r w:rsidRPr="003211A7">
              <w:rPr>
                <w:b w:val="0"/>
                <w:lang w:val="es-ES"/>
              </w:rPr>
              <w:t>La regla de las 3 de erres también conocida como las tres erres de la ecología, o simplemente 3R, o también las tres erres, es una propuesta sobre hábitos de consumo, popularizada por la organización ecologista Greenpeace, que pretende desarrollar hábitos como el consumo responsable</w:t>
            </w:r>
            <w:r>
              <w:rPr>
                <w:b w:val="0"/>
                <w:lang w:val="es-ES"/>
              </w:rPr>
              <w:t>.</w:t>
            </w:r>
          </w:p>
          <w:p w14:paraId="4ECFC404" w14:textId="444A8106" w:rsidR="003211A7" w:rsidRDefault="003211A7" w:rsidP="003211A7">
            <w:pPr>
              <w:jc w:val="center"/>
              <w:rPr>
                <w:b w:val="0"/>
                <w:lang w:val="es-ES"/>
              </w:rPr>
            </w:pPr>
            <w:r>
              <w:rPr>
                <w:noProof/>
                <w:lang w:val="es-ES"/>
              </w:rPr>
              <w:lastRenderedPageBreak/>
              <w:drawing>
                <wp:inline distT="0" distB="0" distL="0" distR="0" wp14:anchorId="0E08FB8D" wp14:editId="089481F6">
                  <wp:extent cx="2095500" cy="1476375"/>
                  <wp:effectExtent l="0" t="0" r="0" b="9525"/>
                  <wp:docPr id="7" name="Imagen 7" descr="Resultado de imagen para las tres e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s tres er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a:ln>
                            <a:noFill/>
                          </a:ln>
                        </pic:spPr>
                      </pic:pic>
                    </a:graphicData>
                  </a:graphic>
                </wp:inline>
              </w:drawing>
            </w:r>
          </w:p>
          <w:p w14:paraId="4CAE0D91" w14:textId="77777777" w:rsidR="0047118E" w:rsidRPr="0047118E" w:rsidRDefault="0047118E" w:rsidP="0047118E">
            <w:pPr>
              <w:jc w:val="center"/>
              <w:rPr>
                <w:b w:val="0"/>
                <w:lang w:val="es-ES"/>
              </w:rPr>
            </w:pPr>
            <w:r w:rsidRPr="0047118E">
              <w:rPr>
                <w:b w:val="0"/>
                <w:lang w:val="es-ES"/>
              </w:rPr>
              <w:t>Equilibrio ecológico</w:t>
            </w:r>
          </w:p>
          <w:p w14:paraId="012B8425" w14:textId="77777777" w:rsidR="0047118E" w:rsidRPr="0047118E" w:rsidRDefault="0047118E" w:rsidP="0047118E">
            <w:pPr>
              <w:rPr>
                <w:b w:val="0"/>
                <w:lang w:val="es-ES"/>
              </w:rPr>
            </w:pPr>
          </w:p>
          <w:p w14:paraId="1A8DA103" w14:textId="2E2F99D0" w:rsidR="0047118E" w:rsidRDefault="0047118E" w:rsidP="0047118E">
            <w:pPr>
              <w:rPr>
                <w:b w:val="0"/>
                <w:lang w:val="es-ES"/>
              </w:rPr>
            </w:pPr>
            <w:r w:rsidRPr="0047118E">
              <w:rPr>
                <w:b w:val="0"/>
                <w:lang w:val="es-ES"/>
              </w:rPr>
              <w:t>El equilibrio ecológico o balance de la naturaleza es una teoría que propone que los sistemas ecológicos estén en un equilibrio estable (homeostasis), es decir, que un pequeño cambio en algún parámetro en particular (por ejemplo, el tamaño de una población en particular) será corregida por la retroalimentación negativa que traerá el nuevo parámetro para traer a su "punto de equilibrio" original con el resto del sistema. Se puede aplicar en poblaciones dependientes unos de otros, por ejemplo, en los sistemas depredador/presa, o las relaciones entre los herbívoros y su fuente de alimento. A veces también se aplica a la relación entre los ecosistemas de la Tierra, la composición de la atmósfera y el clima del mundo.</w:t>
            </w:r>
          </w:p>
          <w:p w14:paraId="7944A808" w14:textId="77777777" w:rsidR="003211A7" w:rsidRPr="003211A7" w:rsidRDefault="003211A7" w:rsidP="0047118E">
            <w:pPr>
              <w:rPr>
                <w:b w:val="0"/>
                <w:lang w:val="es-ES"/>
              </w:rPr>
            </w:pPr>
          </w:p>
          <w:p w14:paraId="682B1C62" w14:textId="1263D936" w:rsidR="000F6DA0" w:rsidRDefault="000F6DA0" w:rsidP="60E63073"/>
          <w:p w14:paraId="3CF2D8B6" w14:textId="77777777" w:rsidR="00AB10F8" w:rsidRDefault="00AB10F8">
            <w:pPr>
              <w:rPr>
                <w:rFonts w:ascii="Arial" w:eastAsia="Arial" w:hAnsi="Arial" w:cs="Arial"/>
              </w:rPr>
            </w:pPr>
          </w:p>
        </w:tc>
      </w:tr>
      <w:tr w:rsidR="00AB10F8" w14:paraId="542CC149" w14:textId="77777777" w:rsidTr="00AB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14:paraId="6E30A981" w14:textId="77777777" w:rsidR="00AB10F8" w:rsidRDefault="00236429">
            <w:pPr>
              <w:jc w:val="center"/>
              <w:rPr>
                <w:rFonts w:ascii="Arial" w:eastAsia="Arial" w:hAnsi="Arial" w:cs="Arial"/>
              </w:rPr>
            </w:pPr>
            <w:r>
              <w:rPr>
                <w:rFonts w:ascii="Arial" w:eastAsia="Arial" w:hAnsi="Arial" w:cs="Arial"/>
              </w:rPr>
              <w:lastRenderedPageBreak/>
              <w:t>BIBLIOGRAFÍA - CIBERGRAFIA</w:t>
            </w:r>
          </w:p>
        </w:tc>
      </w:tr>
      <w:tr w:rsidR="00AB10F8" w14:paraId="608E48D5" w14:textId="77777777" w:rsidTr="00AB1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14:paraId="0562CB0E" w14:textId="12357CC0" w:rsidR="00AB10F8" w:rsidRDefault="00AB10F8" w:rsidP="003211A7"/>
        </w:tc>
      </w:tr>
    </w:tbl>
    <w:p w14:paraId="20829870" w14:textId="62F040DD" w:rsidR="009230E4" w:rsidRDefault="003211A7" w:rsidP="009230E4">
      <w:pPr>
        <w:rPr>
          <w:rFonts w:ascii="Arial" w:eastAsia="Arial" w:hAnsi="Arial" w:cs="Arial"/>
        </w:rPr>
      </w:pPr>
      <w:r>
        <w:rPr>
          <w:rFonts w:ascii="Arial" w:eastAsia="Arial" w:hAnsi="Arial" w:cs="Arial"/>
        </w:rPr>
        <w:t xml:space="preserve"> Anexos</w:t>
      </w:r>
    </w:p>
    <w:p w14:paraId="0A9848E9" w14:textId="5CC19FED" w:rsidR="003211A7" w:rsidRDefault="003211A7" w:rsidP="009230E4">
      <w:pPr>
        <w:rPr>
          <w:rFonts w:ascii="Arial" w:eastAsia="Arial" w:hAnsi="Arial" w:cs="Arial"/>
        </w:rPr>
      </w:pPr>
      <w:r>
        <w:rPr>
          <w:rFonts w:ascii="Arial" w:eastAsia="Arial" w:hAnsi="Arial" w:cs="Arial"/>
        </w:rPr>
        <w:t>Anexo 1:</w:t>
      </w:r>
    </w:p>
    <w:p w14:paraId="0B9E8E31" w14:textId="0DFF24E6" w:rsidR="003211A7" w:rsidRDefault="003211A7" w:rsidP="009230E4">
      <w:pPr>
        <w:rPr>
          <w:rFonts w:ascii="Arial" w:eastAsia="Arial" w:hAnsi="Arial" w:cs="Arial"/>
        </w:rPr>
      </w:pPr>
      <w:r>
        <w:rPr>
          <w:noProof/>
          <w:lang w:val="es-ES"/>
        </w:rPr>
        <w:drawing>
          <wp:inline distT="0" distB="0" distL="0" distR="0" wp14:anchorId="1B5841EC" wp14:editId="0F27B4E6">
            <wp:extent cx="1914525" cy="1914525"/>
            <wp:effectExtent l="0" t="0" r="9525" b="9525"/>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4633F9AF" w14:textId="77777777" w:rsidR="00432D9B" w:rsidRDefault="00432D9B" w:rsidP="009230E4">
      <w:pPr>
        <w:rPr>
          <w:rFonts w:ascii="Arial" w:eastAsia="Arial" w:hAnsi="Arial" w:cs="Arial"/>
        </w:rPr>
      </w:pPr>
    </w:p>
    <w:p w14:paraId="52FE844B" w14:textId="77777777" w:rsidR="00432D9B" w:rsidRDefault="00432D9B" w:rsidP="009230E4">
      <w:pPr>
        <w:rPr>
          <w:rFonts w:ascii="Arial" w:eastAsia="Arial" w:hAnsi="Arial" w:cs="Arial"/>
        </w:rPr>
      </w:pPr>
    </w:p>
    <w:p w14:paraId="09261A4D" w14:textId="77777777" w:rsidR="00432D9B" w:rsidRDefault="00432D9B" w:rsidP="009230E4">
      <w:pPr>
        <w:rPr>
          <w:rFonts w:ascii="Arial" w:eastAsia="Arial" w:hAnsi="Arial" w:cs="Arial"/>
        </w:rPr>
      </w:pPr>
    </w:p>
    <w:p w14:paraId="15CBA26A" w14:textId="77777777" w:rsidR="00432D9B" w:rsidRDefault="00432D9B" w:rsidP="009230E4">
      <w:pPr>
        <w:rPr>
          <w:rFonts w:ascii="Arial" w:eastAsia="Arial" w:hAnsi="Arial" w:cs="Arial"/>
        </w:rPr>
      </w:pPr>
    </w:p>
    <w:p w14:paraId="2623FD91" w14:textId="77777777" w:rsidR="00432D9B" w:rsidRDefault="00432D9B" w:rsidP="009230E4">
      <w:pPr>
        <w:rPr>
          <w:rFonts w:ascii="Arial" w:eastAsia="Arial" w:hAnsi="Arial" w:cs="Arial"/>
        </w:rPr>
      </w:pPr>
    </w:p>
    <w:p w14:paraId="273DA4C1" w14:textId="1B9F2703" w:rsidR="00432D9B" w:rsidRDefault="00432D9B" w:rsidP="009230E4">
      <w:pPr>
        <w:rPr>
          <w:rFonts w:ascii="Arial" w:eastAsia="Arial" w:hAnsi="Arial" w:cs="Arial"/>
        </w:rPr>
      </w:pPr>
      <w:r>
        <w:rPr>
          <w:rFonts w:ascii="Arial" w:eastAsia="Arial" w:hAnsi="Arial" w:cs="Arial"/>
        </w:rPr>
        <w:lastRenderedPageBreak/>
        <w:t>Anexo 2</w:t>
      </w:r>
    </w:p>
    <w:p w14:paraId="2F61D30B" w14:textId="56C7CBAB" w:rsidR="00432D9B" w:rsidRDefault="00432D9B" w:rsidP="009230E4">
      <w:pPr>
        <w:rPr>
          <w:noProof/>
          <w:color w:val="000000"/>
          <w:sz w:val="22"/>
          <w:lang w:val="es-ES"/>
        </w:rPr>
      </w:pPr>
      <w:r>
        <w:rPr>
          <w:noProof/>
          <w:color w:val="000000"/>
          <w:sz w:val="22"/>
          <w:lang w:val="es-ES"/>
        </w:rPr>
        <w:drawing>
          <wp:anchor distT="0" distB="0" distL="114300" distR="114300" simplePos="0" relativeHeight="251658240" behindDoc="0" locked="0" layoutInCell="1" allowOverlap="1" wp14:anchorId="3DCFCBF8" wp14:editId="2EF0610C">
            <wp:simplePos x="0" y="0"/>
            <wp:positionH relativeFrom="column">
              <wp:posOffset>3672840</wp:posOffset>
            </wp:positionH>
            <wp:positionV relativeFrom="paragraph">
              <wp:posOffset>377825</wp:posOffset>
            </wp:positionV>
            <wp:extent cx="2276475" cy="2265045"/>
            <wp:effectExtent l="0" t="0" r="9525" b="1905"/>
            <wp:wrapSquare wrapText="bothSides"/>
            <wp:docPr id="10" name="Imagen 10" descr="https://lh4.googleusercontent.com/yBjoXyOr-74D63iHpT37g2ePytwM31cYBKTUiaBymriYew6dUllWA9my9H7gs_nXuxlzhhRRzJdd42qnM75ZiE8aJoKNWS_nXIqh7guQGAFyuAgh6aXazLK9FxG0qqUx42nqkz2a5Ek9pdjV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yBjoXyOr-74D63iHpT37g2ePytwM31cYBKTUiaBymriYew6dUllWA9my9H7gs_nXuxlzhhRRzJdd42qnM75ZiE8aJoKNWS_nXIqh7guQGAFyuAgh6aXazLK9FxG0qqUx42nqkz2a5Ek9pdjVtg"/>
                    <pic:cNvPicPr>
                      <a:picLocks noChangeAspect="1" noChangeArrowheads="1"/>
                    </pic:cNvPicPr>
                  </pic:nvPicPr>
                  <pic:blipFill rotWithShape="1">
                    <a:blip r:embed="rId9">
                      <a:extLst>
                        <a:ext uri="{28A0092B-C50C-407E-A947-70E740481C1C}">
                          <a14:useLocalDpi xmlns:a14="http://schemas.microsoft.com/office/drawing/2010/main" val="0"/>
                        </a:ext>
                      </a:extLst>
                    </a:blip>
                    <a:srcRect l="16738" t="25000" r="39914" b="16570"/>
                    <a:stretch/>
                  </pic:blipFill>
                  <pic:spPr bwMode="auto">
                    <a:xfrm>
                      <a:off x="0" y="0"/>
                      <a:ext cx="2276475" cy="226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2"/>
          <w:lang w:val="es-ES"/>
        </w:rPr>
        <w:drawing>
          <wp:inline distT="0" distB="0" distL="0" distR="0" wp14:anchorId="296B7DC4" wp14:editId="7633D7C6">
            <wp:extent cx="3465138" cy="2600325"/>
            <wp:effectExtent l="0" t="0" r="2540" b="0"/>
            <wp:docPr id="9" name="Imagen 9" descr="Resultado de imagen para importancia del equilibrio ecolo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portancia del equilibrio ecolog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491" cy="2603591"/>
                    </a:xfrm>
                    <a:prstGeom prst="rect">
                      <a:avLst/>
                    </a:prstGeom>
                    <a:noFill/>
                    <a:ln>
                      <a:noFill/>
                    </a:ln>
                  </pic:spPr>
                </pic:pic>
              </a:graphicData>
            </a:graphic>
          </wp:inline>
        </w:drawing>
      </w:r>
    </w:p>
    <w:p w14:paraId="3960B2A3" w14:textId="56EA233D" w:rsidR="00432D9B" w:rsidRPr="009230E4" w:rsidRDefault="00432D9B" w:rsidP="009230E4">
      <w:pPr>
        <w:rPr>
          <w:rFonts w:ascii="Arial" w:eastAsia="Arial" w:hAnsi="Arial" w:cs="Arial"/>
        </w:rPr>
      </w:pPr>
      <w:r>
        <w:rPr>
          <w:noProof/>
          <w:color w:val="000000"/>
          <w:sz w:val="22"/>
          <w:lang w:val="es-ES"/>
        </w:rPr>
        <w:drawing>
          <wp:inline distT="0" distB="0" distL="0" distR="0" wp14:anchorId="001F0E17" wp14:editId="77ECCCC3">
            <wp:extent cx="3882866" cy="3543300"/>
            <wp:effectExtent l="0" t="0" r="3810" b="0"/>
            <wp:docPr id="11" name="Imagen 11" descr="https://lh5.googleusercontent.com/u5p3tjh5n5zMOXc5qOaX2B9_isxv50KCnrbbMZf9jh-OCQhjfL45RjsdvtxiglTicZqqYYuagiWpBik9XfKwNbIlTCUviBdsw3zwWQy5zYuSekbYYcEbLG5G0x8gF7uLRtmSHKpcF20M8lt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u5p3tjh5n5zMOXc5qOaX2B9_isxv50KCnrbbMZf9jh-OCQhjfL45RjsdvtxiglTicZqqYYuagiWpBik9XfKwNbIlTCUviBdsw3zwWQy5zYuSekbYYcEbLG5G0x8gF7uLRtmSHKpcF20M8lt7EA"/>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52" t="24685" r="39446" b="14862"/>
                    <a:stretch/>
                  </pic:blipFill>
                  <pic:spPr bwMode="auto">
                    <a:xfrm>
                      <a:off x="0" y="0"/>
                      <a:ext cx="3885074" cy="3545315"/>
                    </a:xfrm>
                    <a:prstGeom prst="rect">
                      <a:avLst/>
                    </a:prstGeom>
                    <a:noFill/>
                    <a:ln>
                      <a:noFill/>
                    </a:ln>
                    <a:extLst>
                      <a:ext uri="{53640926-AAD7-44D8-BBD7-CCE9431645EC}">
                        <a14:shadowObscured xmlns:a14="http://schemas.microsoft.com/office/drawing/2010/main"/>
                      </a:ext>
                    </a:extLst>
                  </pic:spPr>
                </pic:pic>
              </a:graphicData>
            </a:graphic>
          </wp:inline>
        </w:drawing>
      </w:r>
    </w:p>
    <w:sectPr w:rsidR="00432D9B" w:rsidRPr="009230E4">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FFFFFFF"/>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nsid w:val="71CE394A"/>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E63073"/>
    <w:rsid w:val="00015DC2"/>
    <w:rsid w:val="00045D5D"/>
    <w:rsid w:val="000F6DA0"/>
    <w:rsid w:val="001C5BB2"/>
    <w:rsid w:val="00236429"/>
    <w:rsid w:val="003211A7"/>
    <w:rsid w:val="003B6A87"/>
    <w:rsid w:val="00432D9B"/>
    <w:rsid w:val="0047118E"/>
    <w:rsid w:val="008158B2"/>
    <w:rsid w:val="009230E4"/>
    <w:rsid w:val="00A271C4"/>
    <w:rsid w:val="00AB10F8"/>
    <w:rsid w:val="00BC1C00"/>
    <w:rsid w:val="00CC38ED"/>
    <w:rsid w:val="00E6156E"/>
    <w:rsid w:val="00F4393E"/>
    <w:rsid w:val="60E630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8A347"/>
  <w15:docId w15:val="{B234C853-0116-4B0E-BE50-3190F1C51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jc w:val="both"/>
    </w:pPr>
    <w:rPr>
      <w:sz w:val="21"/>
    </w:rPr>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40" w:after="0"/>
      <w:outlineLvl w:val="1"/>
    </w:pPr>
    <w:rPr>
      <w:color w:val="2F5496"/>
      <w:sz w:val="26"/>
      <w:szCs w:val="2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Puest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w:eastAsia="Calibri" w:hAnsi="Calibri" w:cs="Calibri"/>
        <w:b/>
      </w:rPr>
      <w:tblPr/>
      <w:tcPr>
        <w:tcBorders>
          <w:top w:val="sing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w:eastAsia="Calibri" w:hAnsi="Calibri" w:cs="Calibri"/>
        <w:b/>
      </w:rPr>
      <w:tblPr/>
      <w:tcPr>
        <w:tcBorders>
          <w:top w:val="sing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
    <w:name w:val="Medium Grid 3"/>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Cuadrculamedia3-nfasis1">
    <w:name w:val="Medium Grid 3 Accent 1"/>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Cuadrculamedia3-nfasis2">
    <w:name w:val="Medium Grid 3 Accent 2"/>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Cuadrculamedia3-nfasis3">
    <w:name w:val="Medium Grid 3 Accent 3"/>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Cuadrculamedia3-nfasis4">
    <w:name w:val="Medium Grid 3 Accent 4"/>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Cuadrculamedia3-nfasis5">
    <w:name w:val="Medium Grid 3 Accent 5"/>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Cuadrculamedia3-nfasis6">
    <w:name w:val="Medium Grid 3 Accent 6"/>
    <w:basedOn w:val="Tabla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styleId="Hipervnculo">
    <w:name w:val="Hyperlink"/>
    <w:basedOn w:val="Fuentedeprrafopredeter"/>
    <w:uiPriority w:val="99"/>
    <w:unhideWhenUsed/>
    <w:rPr>
      <w:color w:val="0000FF" w:themeColor="hyperlink"/>
      <w:u w:val="single"/>
    </w:rPr>
  </w:style>
  <w:style w:type="character" w:styleId="CitaHTML">
    <w:name w:val="HTML Cite"/>
    <w:basedOn w:val="Fuentedeprrafopredeter"/>
    <w:uiPriority w:val="99"/>
    <w:semiHidden/>
    <w:unhideWhenUsed/>
    <w:rsid w:val="001C5B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11237">
      <w:bodyDiv w:val="1"/>
      <w:marLeft w:val="0"/>
      <w:marRight w:val="0"/>
      <w:marTop w:val="0"/>
      <w:marBottom w:val="0"/>
      <w:divBdr>
        <w:top w:val="none" w:sz="0" w:space="0" w:color="auto"/>
        <w:left w:val="none" w:sz="0" w:space="0" w:color="auto"/>
        <w:bottom w:val="none" w:sz="0" w:space="0" w:color="auto"/>
        <w:right w:val="none" w:sz="0" w:space="0" w:color="auto"/>
      </w:divBdr>
      <w:divsChild>
        <w:div w:id="11340282">
          <w:marLeft w:val="0"/>
          <w:marRight w:val="0"/>
          <w:marTop w:val="0"/>
          <w:marBottom w:val="0"/>
          <w:divBdr>
            <w:top w:val="none" w:sz="0" w:space="0" w:color="auto"/>
            <w:left w:val="none" w:sz="0" w:space="0" w:color="auto"/>
            <w:bottom w:val="none" w:sz="0" w:space="0" w:color="auto"/>
            <w:right w:val="none" w:sz="0" w:space="0" w:color="auto"/>
          </w:divBdr>
          <w:divsChild>
            <w:div w:id="608314110">
              <w:marLeft w:val="0"/>
              <w:marRight w:val="0"/>
              <w:marTop w:val="0"/>
              <w:marBottom w:val="0"/>
              <w:divBdr>
                <w:top w:val="none" w:sz="0" w:space="0" w:color="auto"/>
                <w:left w:val="none" w:sz="0" w:space="0" w:color="auto"/>
                <w:bottom w:val="none" w:sz="0" w:space="0" w:color="auto"/>
                <w:right w:val="none" w:sz="0" w:space="0" w:color="auto"/>
              </w:divBdr>
              <w:divsChild>
                <w:div w:id="723065535">
                  <w:marLeft w:val="0"/>
                  <w:marRight w:val="0"/>
                  <w:marTop w:val="0"/>
                  <w:marBottom w:val="0"/>
                  <w:divBdr>
                    <w:top w:val="none" w:sz="0" w:space="0" w:color="auto"/>
                    <w:left w:val="none" w:sz="0" w:space="0" w:color="auto"/>
                    <w:bottom w:val="none" w:sz="0" w:space="0" w:color="auto"/>
                    <w:right w:val="none" w:sz="0" w:space="0" w:color="auto"/>
                  </w:divBdr>
                  <w:divsChild>
                    <w:div w:id="1412387046">
                      <w:marLeft w:val="0"/>
                      <w:marRight w:val="0"/>
                      <w:marTop w:val="0"/>
                      <w:marBottom w:val="0"/>
                      <w:divBdr>
                        <w:top w:val="none" w:sz="0" w:space="0" w:color="auto"/>
                        <w:left w:val="none" w:sz="0" w:space="0" w:color="auto"/>
                        <w:bottom w:val="none" w:sz="0" w:space="0" w:color="auto"/>
                        <w:right w:val="none" w:sz="0" w:space="0" w:color="auto"/>
                      </w:divBdr>
                      <w:divsChild>
                        <w:div w:id="338965680">
                          <w:marLeft w:val="0"/>
                          <w:marRight w:val="0"/>
                          <w:marTop w:val="0"/>
                          <w:marBottom w:val="0"/>
                          <w:divBdr>
                            <w:top w:val="none" w:sz="0" w:space="0" w:color="auto"/>
                            <w:left w:val="none" w:sz="0" w:space="0" w:color="auto"/>
                            <w:bottom w:val="none" w:sz="0" w:space="0" w:color="auto"/>
                            <w:right w:val="none" w:sz="0" w:space="0" w:color="auto"/>
                          </w:divBdr>
                          <w:divsChild>
                            <w:div w:id="19238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677771">
          <w:marLeft w:val="0"/>
          <w:marRight w:val="0"/>
          <w:marTop w:val="0"/>
          <w:marBottom w:val="0"/>
          <w:divBdr>
            <w:top w:val="single" w:sz="6" w:space="0" w:color="EBEBEB"/>
            <w:left w:val="none" w:sz="0" w:space="0" w:color="auto"/>
            <w:bottom w:val="none" w:sz="0" w:space="0" w:color="auto"/>
            <w:right w:val="none" w:sz="0" w:space="0" w:color="auto"/>
          </w:divBdr>
          <w:divsChild>
            <w:div w:id="614480988">
              <w:marLeft w:val="0"/>
              <w:marRight w:val="0"/>
              <w:marTop w:val="0"/>
              <w:marBottom w:val="0"/>
              <w:divBdr>
                <w:top w:val="none" w:sz="0" w:space="0" w:color="auto"/>
                <w:left w:val="none" w:sz="0" w:space="0" w:color="auto"/>
                <w:bottom w:val="none" w:sz="0" w:space="0" w:color="auto"/>
                <w:right w:val="none" w:sz="0" w:space="0" w:color="auto"/>
              </w:divBdr>
              <w:divsChild>
                <w:div w:id="1147094238">
                  <w:marLeft w:val="0"/>
                  <w:marRight w:val="0"/>
                  <w:marTop w:val="0"/>
                  <w:marBottom w:val="0"/>
                  <w:divBdr>
                    <w:top w:val="none" w:sz="0" w:space="0" w:color="auto"/>
                    <w:left w:val="none" w:sz="0" w:space="0" w:color="auto"/>
                    <w:bottom w:val="none" w:sz="0" w:space="0" w:color="auto"/>
                    <w:right w:val="none" w:sz="0" w:space="0" w:color="auto"/>
                  </w:divBdr>
                  <w:divsChild>
                    <w:div w:id="987900716">
                      <w:marLeft w:val="0"/>
                      <w:marRight w:val="0"/>
                      <w:marTop w:val="195"/>
                      <w:marBottom w:val="195"/>
                      <w:divBdr>
                        <w:top w:val="none" w:sz="0" w:space="0" w:color="auto"/>
                        <w:left w:val="none" w:sz="0" w:space="0" w:color="auto"/>
                        <w:bottom w:val="none" w:sz="0" w:space="0" w:color="auto"/>
                        <w:right w:val="none" w:sz="0" w:space="0" w:color="auto"/>
                      </w:divBdr>
                      <w:divsChild>
                        <w:div w:id="469438486">
                          <w:marLeft w:val="0"/>
                          <w:marRight w:val="0"/>
                          <w:marTop w:val="0"/>
                          <w:marBottom w:val="0"/>
                          <w:divBdr>
                            <w:top w:val="none" w:sz="0" w:space="0" w:color="auto"/>
                            <w:left w:val="none" w:sz="0" w:space="0" w:color="auto"/>
                            <w:bottom w:val="none" w:sz="0" w:space="0" w:color="auto"/>
                            <w:right w:val="none" w:sz="0" w:space="0" w:color="auto"/>
                          </w:divBdr>
                          <w:divsChild>
                            <w:div w:id="559168250">
                              <w:marLeft w:val="0"/>
                              <w:marRight w:val="0"/>
                              <w:marTop w:val="0"/>
                              <w:marBottom w:val="0"/>
                              <w:divBdr>
                                <w:top w:val="none" w:sz="0" w:space="0" w:color="auto"/>
                                <w:left w:val="none" w:sz="0" w:space="0" w:color="auto"/>
                                <w:bottom w:val="none" w:sz="0" w:space="0" w:color="auto"/>
                                <w:right w:val="none" w:sz="0" w:space="0" w:color="auto"/>
                              </w:divBdr>
                              <w:divsChild>
                                <w:div w:id="14276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835423">
      <w:bodyDiv w:val="1"/>
      <w:marLeft w:val="0"/>
      <w:marRight w:val="0"/>
      <w:marTop w:val="0"/>
      <w:marBottom w:val="0"/>
      <w:divBdr>
        <w:top w:val="none" w:sz="0" w:space="0" w:color="auto"/>
        <w:left w:val="none" w:sz="0" w:space="0" w:color="auto"/>
        <w:bottom w:val="none" w:sz="0" w:space="0" w:color="auto"/>
        <w:right w:val="none" w:sz="0" w:space="0" w:color="auto"/>
      </w:divBdr>
      <w:divsChild>
        <w:div w:id="15156828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LKiuDzNEBfo" TargetMode="External"/><Relationship Id="rId11" Type="http://schemas.openxmlformats.org/officeDocument/2006/relationships/image" Target="media/image6.png"/><Relationship Id="rId5" Type="http://schemas.openxmlformats.org/officeDocument/2006/relationships/image" Target="media/image1.gi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4</Pages>
  <Words>707</Words>
  <Characters>3893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 Office</dc:creator>
  <cp:keywords/>
  <dc:description/>
  <cp:lastModifiedBy>kelinchi</cp:lastModifiedBy>
  <cp:revision>4</cp:revision>
  <dcterms:created xsi:type="dcterms:W3CDTF">2018-10-20T00:11:00Z</dcterms:created>
  <dcterms:modified xsi:type="dcterms:W3CDTF">2018-10-20T02:57:00Z</dcterms:modified>
</cp:coreProperties>
</file>